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0B0C39" w:rsidRPr="000B0C39" w:rsidTr="003F5977">
        <w:tc>
          <w:tcPr>
            <w:tcW w:w="9889" w:type="dxa"/>
            <w:shd w:val="clear" w:color="auto" w:fill="auto"/>
          </w:tcPr>
          <w:p w:rsidR="00905538" w:rsidRPr="000B0C39" w:rsidRDefault="009A639D" w:rsidP="003F5977">
            <w:pPr>
              <w:suppressAutoHyphens/>
              <w:jc w:val="center"/>
              <w:rPr>
                <w:sz w:val="28"/>
                <w:szCs w:val="28"/>
              </w:rPr>
            </w:pPr>
            <w:r w:rsidRPr="000B0C39">
              <w:rPr>
                <w:noProof/>
                <w:sz w:val="36"/>
                <w:szCs w:val="36"/>
              </w:rPr>
              <w:drawing>
                <wp:inline distT="0" distB="0" distL="0" distR="0" wp14:anchorId="43E15ADE" wp14:editId="3767D4FC">
                  <wp:extent cx="784860" cy="1138555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1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5538" w:rsidRPr="000B0C39" w:rsidRDefault="00905538" w:rsidP="003F5977">
            <w:pPr>
              <w:suppressAutoHyphens/>
              <w:jc w:val="center"/>
              <w:rPr>
                <w:sz w:val="28"/>
                <w:szCs w:val="28"/>
              </w:rPr>
            </w:pPr>
            <w:r w:rsidRPr="000B0C39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905538" w:rsidRPr="000B0C39" w:rsidRDefault="00905538" w:rsidP="003F597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905538" w:rsidRPr="000B0C39" w:rsidRDefault="00905538" w:rsidP="003F5977">
            <w:pPr>
              <w:keepNext/>
              <w:numPr>
                <w:ilvl w:val="3"/>
                <w:numId w:val="6"/>
              </w:numPr>
              <w:tabs>
                <w:tab w:val="left" w:pos="0"/>
              </w:tabs>
              <w:suppressAutoHyphens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0B0C39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0B0C39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05538" w:rsidRPr="000B0C39" w:rsidRDefault="00905538" w:rsidP="003F597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05538" w:rsidRPr="000B0C39" w:rsidTr="003F5977">
        <w:tc>
          <w:tcPr>
            <w:tcW w:w="9889" w:type="dxa"/>
            <w:shd w:val="clear" w:color="auto" w:fill="auto"/>
          </w:tcPr>
          <w:p w:rsidR="00905538" w:rsidRPr="000F5291" w:rsidRDefault="003F35B2" w:rsidP="00615F83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24.01.2025</w:t>
            </w:r>
            <w:r w:rsidR="00905538" w:rsidRPr="000F5291">
              <w:rPr>
                <w:sz w:val="28"/>
                <w:szCs w:val="28"/>
              </w:rPr>
              <w:t xml:space="preserve">                </w:t>
            </w:r>
            <w:r w:rsidR="00E07AAB" w:rsidRPr="000F5291">
              <w:rPr>
                <w:sz w:val="28"/>
                <w:szCs w:val="28"/>
              </w:rPr>
              <w:t xml:space="preserve">                                                    </w:t>
            </w:r>
            <w:r w:rsidR="00905538" w:rsidRPr="000F5291">
              <w:rPr>
                <w:sz w:val="28"/>
                <w:szCs w:val="28"/>
              </w:rPr>
              <w:t xml:space="preserve">                                    №</w:t>
            </w:r>
            <w:r w:rsidR="00615F83" w:rsidRPr="000F529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41</w:t>
            </w:r>
          </w:p>
          <w:p w:rsidR="00615F83" w:rsidRPr="000F5291" w:rsidRDefault="00615F83" w:rsidP="00615F83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05538" w:rsidRPr="003F35B2" w:rsidRDefault="00905538" w:rsidP="00E05C1C">
      <w:pPr>
        <w:ind w:firstLine="709"/>
        <w:jc w:val="center"/>
        <w:rPr>
          <w:b/>
          <w:sz w:val="28"/>
          <w:szCs w:val="28"/>
        </w:rPr>
      </w:pPr>
    </w:p>
    <w:p w:rsidR="00E05C1C" w:rsidRPr="000B0C39" w:rsidRDefault="00E05C1C" w:rsidP="00E05C1C">
      <w:pPr>
        <w:ind w:firstLine="709"/>
        <w:jc w:val="center"/>
        <w:rPr>
          <w:b/>
          <w:sz w:val="28"/>
          <w:szCs w:val="28"/>
        </w:rPr>
      </w:pPr>
      <w:r w:rsidRPr="000B0C39">
        <w:rPr>
          <w:b/>
          <w:sz w:val="28"/>
          <w:szCs w:val="28"/>
        </w:rPr>
        <w:t xml:space="preserve">О внесении изменений в муниципальную программу «Информационное </w:t>
      </w:r>
      <w:r w:rsidR="00892990" w:rsidRPr="000B0C39">
        <w:rPr>
          <w:b/>
          <w:sz w:val="28"/>
          <w:szCs w:val="28"/>
        </w:rPr>
        <w:t xml:space="preserve">общество </w:t>
      </w:r>
      <w:r w:rsidR="00130F89" w:rsidRPr="000B0C39">
        <w:rPr>
          <w:b/>
          <w:sz w:val="28"/>
          <w:szCs w:val="28"/>
        </w:rPr>
        <w:t xml:space="preserve">городского округа Воротынский </w:t>
      </w:r>
      <w:r w:rsidRPr="000B0C39">
        <w:rPr>
          <w:b/>
          <w:sz w:val="28"/>
          <w:szCs w:val="28"/>
        </w:rPr>
        <w:t>Нижегородской области»</w:t>
      </w:r>
    </w:p>
    <w:p w:rsidR="00905538" w:rsidRPr="000B0C39" w:rsidRDefault="00905538" w:rsidP="00E05C1C">
      <w:pPr>
        <w:pStyle w:val="ab"/>
        <w:ind w:firstLine="709"/>
        <w:jc w:val="center"/>
        <w:rPr>
          <w:color w:val="auto"/>
          <w:sz w:val="28"/>
          <w:szCs w:val="28"/>
        </w:rPr>
      </w:pPr>
    </w:p>
    <w:p w:rsidR="00EE3C44" w:rsidRPr="004D252E" w:rsidRDefault="00900CDB" w:rsidP="00A9412E">
      <w:pPr>
        <w:ind w:firstLine="708"/>
        <w:jc w:val="both"/>
        <w:rPr>
          <w:sz w:val="27"/>
          <w:szCs w:val="27"/>
        </w:rPr>
      </w:pPr>
      <w:proofErr w:type="gramStart"/>
      <w:r w:rsidRPr="004D252E">
        <w:rPr>
          <w:sz w:val="27"/>
          <w:szCs w:val="27"/>
        </w:rPr>
        <w:t>В соответствии с решением Совета депутатов городского округа Воротынский Нижегород</w:t>
      </w:r>
      <w:r w:rsidR="00965EB0" w:rsidRPr="004D252E">
        <w:rPr>
          <w:sz w:val="27"/>
          <w:szCs w:val="27"/>
        </w:rPr>
        <w:t xml:space="preserve">ской области от 21.12.2023 № 102 «О бюджете городского округа Воротынский на 2024 год и на плановый период 2025 и 2026 годов», </w:t>
      </w:r>
      <w:r w:rsidR="00520F89" w:rsidRPr="004D252E">
        <w:rPr>
          <w:sz w:val="27"/>
          <w:szCs w:val="27"/>
        </w:rPr>
        <w:t xml:space="preserve"> постановлением администрации городского округа Воротынский Нижегородской области </w:t>
      </w:r>
      <w:r w:rsidR="00C40A09" w:rsidRPr="004D252E">
        <w:rPr>
          <w:sz w:val="27"/>
          <w:szCs w:val="27"/>
        </w:rPr>
        <w:t>от</w:t>
      </w:r>
      <w:r w:rsidR="00520F89" w:rsidRPr="004D252E">
        <w:rPr>
          <w:sz w:val="27"/>
          <w:szCs w:val="27"/>
        </w:rPr>
        <w:t> 15.06.2022   № 327</w:t>
      </w:r>
      <w:r w:rsidR="005F3E8F" w:rsidRPr="004D252E">
        <w:rPr>
          <w:sz w:val="27"/>
          <w:szCs w:val="27"/>
        </w:rPr>
        <w:t xml:space="preserve"> «Об утверждении П</w:t>
      </w:r>
      <w:r w:rsidR="00520F89" w:rsidRPr="004D252E">
        <w:rPr>
          <w:sz w:val="27"/>
          <w:szCs w:val="27"/>
        </w:rPr>
        <w:t xml:space="preserve">орядка </w:t>
      </w:r>
      <w:r w:rsidR="0095236E" w:rsidRPr="004D252E">
        <w:rPr>
          <w:sz w:val="27"/>
          <w:szCs w:val="27"/>
        </w:rPr>
        <w:t>разработк</w:t>
      </w:r>
      <w:r w:rsidR="00520F89" w:rsidRPr="004D252E">
        <w:rPr>
          <w:sz w:val="27"/>
          <w:szCs w:val="27"/>
        </w:rPr>
        <w:t>и</w:t>
      </w:r>
      <w:r w:rsidR="0095236E" w:rsidRPr="004D252E">
        <w:rPr>
          <w:sz w:val="27"/>
          <w:szCs w:val="27"/>
        </w:rPr>
        <w:t>, реализации и оценки эффективности муниципальных программ</w:t>
      </w:r>
      <w:r w:rsidR="005F3E8F" w:rsidRPr="004D252E">
        <w:rPr>
          <w:sz w:val="27"/>
          <w:szCs w:val="27"/>
        </w:rPr>
        <w:t xml:space="preserve"> городского округа Воротынский Нижегородской области»,</w:t>
      </w:r>
      <w:r w:rsidR="0095236E" w:rsidRPr="004D252E">
        <w:rPr>
          <w:sz w:val="27"/>
          <w:szCs w:val="27"/>
        </w:rPr>
        <w:t xml:space="preserve"> Администрация городского округа Воротынский</w:t>
      </w:r>
      <w:r w:rsidR="00A9412E" w:rsidRPr="004D252E">
        <w:rPr>
          <w:sz w:val="27"/>
          <w:szCs w:val="27"/>
        </w:rPr>
        <w:t xml:space="preserve"> Нижегородской</w:t>
      </w:r>
      <w:proofErr w:type="gramEnd"/>
      <w:r w:rsidR="00A9412E" w:rsidRPr="004D252E">
        <w:rPr>
          <w:sz w:val="27"/>
          <w:szCs w:val="27"/>
        </w:rPr>
        <w:t xml:space="preserve"> области </w:t>
      </w:r>
      <w:r w:rsidR="0095236E" w:rsidRPr="004D252E">
        <w:rPr>
          <w:sz w:val="27"/>
          <w:szCs w:val="27"/>
        </w:rPr>
        <w:t xml:space="preserve"> </w:t>
      </w:r>
      <w:proofErr w:type="gramStart"/>
      <w:r w:rsidR="0095236E" w:rsidRPr="004D252E">
        <w:rPr>
          <w:b/>
          <w:bCs/>
          <w:sz w:val="27"/>
          <w:szCs w:val="27"/>
        </w:rPr>
        <w:t>п</w:t>
      </w:r>
      <w:proofErr w:type="gramEnd"/>
      <w:r w:rsidR="0095236E" w:rsidRPr="004D252E">
        <w:rPr>
          <w:b/>
          <w:bCs/>
          <w:sz w:val="27"/>
          <w:szCs w:val="27"/>
        </w:rPr>
        <w:t xml:space="preserve"> о с т а н о в л я е т</w:t>
      </w:r>
      <w:r w:rsidR="0095236E" w:rsidRPr="004D252E">
        <w:rPr>
          <w:b/>
          <w:sz w:val="27"/>
          <w:szCs w:val="27"/>
        </w:rPr>
        <w:t>:</w:t>
      </w:r>
    </w:p>
    <w:p w:rsidR="0095236E" w:rsidRPr="004D252E" w:rsidRDefault="00EB1BA9" w:rsidP="004D252E">
      <w:pPr>
        <w:pStyle w:val="af8"/>
        <w:ind w:firstLine="683"/>
        <w:rPr>
          <w:sz w:val="27"/>
          <w:szCs w:val="27"/>
        </w:rPr>
      </w:pPr>
      <w:r w:rsidRPr="004D252E">
        <w:rPr>
          <w:sz w:val="27"/>
          <w:szCs w:val="27"/>
        </w:rPr>
        <w:t>1. </w:t>
      </w:r>
      <w:r w:rsidR="0095236E" w:rsidRPr="004D252E">
        <w:rPr>
          <w:sz w:val="27"/>
          <w:szCs w:val="27"/>
        </w:rPr>
        <w:t>Внести в муниципальную программу «Информационное общество городского округа Воротынский Нижегородской области», утвержденную постановлением Администрации городского округа Воротынский Нижегородской области от 30.10.2020 №545 «Об утверждении муниципальной программы «Информационное общество городского округа Воротынский Нижегородской области»»</w:t>
      </w:r>
      <w:r w:rsidR="004D252E" w:rsidRPr="004D252E">
        <w:rPr>
          <w:sz w:val="27"/>
          <w:szCs w:val="27"/>
        </w:rPr>
        <w:t>,</w:t>
      </w:r>
      <w:r w:rsidR="00BC59DD">
        <w:rPr>
          <w:sz w:val="27"/>
          <w:szCs w:val="27"/>
        </w:rPr>
        <w:t xml:space="preserve"> изменения </w:t>
      </w:r>
      <w:r w:rsidR="0095236E" w:rsidRPr="004D252E">
        <w:rPr>
          <w:sz w:val="27"/>
          <w:szCs w:val="27"/>
        </w:rPr>
        <w:t>согласно приложению к настоящему постановлению.</w:t>
      </w:r>
    </w:p>
    <w:p w:rsidR="000B0C39" w:rsidRPr="004D252E" w:rsidRDefault="000B0C39" w:rsidP="004D252E">
      <w:pPr>
        <w:pStyle w:val="af8"/>
        <w:ind w:firstLine="683"/>
        <w:rPr>
          <w:sz w:val="27"/>
          <w:szCs w:val="27"/>
          <w:shd w:val="clear" w:color="auto" w:fill="FFFFFF"/>
        </w:rPr>
      </w:pPr>
      <w:r w:rsidRPr="004D252E">
        <w:rPr>
          <w:sz w:val="27"/>
          <w:szCs w:val="27"/>
          <w:shd w:val="clear" w:color="auto" w:fill="FFFFFF"/>
        </w:rPr>
        <w:t>2. </w:t>
      </w:r>
      <w:r w:rsidR="008A1F2B" w:rsidRPr="004D252E">
        <w:rPr>
          <w:sz w:val="27"/>
          <w:szCs w:val="27"/>
          <w:shd w:val="clear" w:color="auto" w:fill="FFFFFF"/>
        </w:rPr>
        <w:t>П</w:t>
      </w:r>
      <w:r w:rsidR="00C24E87" w:rsidRPr="004D252E">
        <w:rPr>
          <w:color w:val="000000"/>
          <w:sz w:val="27"/>
          <w:szCs w:val="27"/>
          <w:shd w:val="clear" w:color="auto" w:fill="FFFFFF"/>
        </w:rPr>
        <w:t>остановление вступает в силу с момента подписания.</w:t>
      </w:r>
    </w:p>
    <w:p w:rsidR="0095236E" w:rsidRPr="004D252E" w:rsidRDefault="000B0C39" w:rsidP="004D252E">
      <w:pPr>
        <w:pStyle w:val="af8"/>
        <w:ind w:firstLine="683"/>
        <w:rPr>
          <w:sz w:val="27"/>
          <w:szCs w:val="27"/>
        </w:rPr>
      </w:pPr>
      <w:r w:rsidRPr="004D252E">
        <w:rPr>
          <w:sz w:val="27"/>
          <w:szCs w:val="27"/>
        </w:rPr>
        <w:t>3</w:t>
      </w:r>
      <w:r w:rsidR="0095236E" w:rsidRPr="004D252E">
        <w:rPr>
          <w:sz w:val="27"/>
          <w:szCs w:val="27"/>
        </w:rPr>
        <w:t>.</w:t>
      </w:r>
      <w:r w:rsidRPr="004D252E">
        <w:rPr>
          <w:sz w:val="27"/>
          <w:szCs w:val="27"/>
        </w:rPr>
        <w:t> </w:t>
      </w:r>
      <w:proofErr w:type="gramStart"/>
      <w:r w:rsidR="0095236E" w:rsidRPr="004D252E">
        <w:rPr>
          <w:sz w:val="27"/>
          <w:szCs w:val="27"/>
        </w:rPr>
        <w:t xml:space="preserve">Разместить </w:t>
      </w:r>
      <w:r w:rsidR="008A1F2B" w:rsidRPr="004D252E">
        <w:rPr>
          <w:sz w:val="27"/>
          <w:szCs w:val="27"/>
        </w:rPr>
        <w:t>п</w:t>
      </w:r>
      <w:r w:rsidR="0095236E" w:rsidRPr="004D252E">
        <w:rPr>
          <w:sz w:val="27"/>
          <w:szCs w:val="27"/>
        </w:rPr>
        <w:t>остановление</w:t>
      </w:r>
      <w:proofErr w:type="gramEnd"/>
      <w:r w:rsidR="0095236E" w:rsidRPr="004D252E">
        <w:rPr>
          <w:sz w:val="27"/>
          <w:szCs w:val="27"/>
        </w:rPr>
        <w:t xml:space="preserve"> на официальном </w:t>
      </w:r>
      <w:r w:rsidR="00436D2C" w:rsidRPr="004D252E">
        <w:rPr>
          <w:sz w:val="27"/>
          <w:szCs w:val="27"/>
        </w:rPr>
        <w:t xml:space="preserve">портале </w:t>
      </w:r>
      <w:r w:rsidR="00C24E87" w:rsidRPr="004D252E">
        <w:rPr>
          <w:sz w:val="27"/>
          <w:szCs w:val="27"/>
        </w:rPr>
        <w:t xml:space="preserve">органов местного самоуправления </w:t>
      </w:r>
      <w:r w:rsidR="0095236E" w:rsidRPr="004D252E">
        <w:rPr>
          <w:sz w:val="27"/>
          <w:szCs w:val="27"/>
        </w:rPr>
        <w:t>городского округа Воротынский Нижегородской области.</w:t>
      </w:r>
    </w:p>
    <w:p w:rsidR="00C40A09" w:rsidRPr="004D252E" w:rsidRDefault="000B0C39" w:rsidP="004D252E">
      <w:pPr>
        <w:pStyle w:val="af8"/>
        <w:ind w:firstLine="683"/>
        <w:rPr>
          <w:sz w:val="27"/>
          <w:szCs w:val="27"/>
        </w:rPr>
      </w:pPr>
      <w:r w:rsidRPr="004D252E">
        <w:rPr>
          <w:sz w:val="27"/>
          <w:szCs w:val="27"/>
        </w:rPr>
        <w:t>4</w:t>
      </w:r>
      <w:r w:rsidR="0095236E" w:rsidRPr="004D252E">
        <w:rPr>
          <w:sz w:val="27"/>
          <w:szCs w:val="27"/>
        </w:rPr>
        <w:t>. Сектору экономического развития отдела информационных технологий управления делами администрации городского округа Воротынский Нижегородской области внести изменения на федеральном портале ГАСУ «Управление».</w:t>
      </w:r>
    </w:p>
    <w:p w:rsidR="0095236E" w:rsidRPr="004D252E" w:rsidRDefault="000B0C39" w:rsidP="004D252E">
      <w:pPr>
        <w:pStyle w:val="af8"/>
        <w:ind w:firstLine="683"/>
        <w:rPr>
          <w:sz w:val="27"/>
          <w:szCs w:val="27"/>
        </w:rPr>
      </w:pPr>
      <w:r w:rsidRPr="004D252E">
        <w:rPr>
          <w:sz w:val="27"/>
          <w:szCs w:val="27"/>
        </w:rPr>
        <w:t>5</w:t>
      </w:r>
      <w:r w:rsidR="0095236E" w:rsidRPr="004D252E">
        <w:rPr>
          <w:sz w:val="27"/>
          <w:szCs w:val="27"/>
        </w:rPr>
        <w:t>. </w:t>
      </w:r>
      <w:proofErr w:type="gramStart"/>
      <w:r w:rsidR="0095236E" w:rsidRPr="004D252E">
        <w:rPr>
          <w:sz w:val="27"/>
          <w:szCs w:val="27"/>
        </w:rPr>
        <w:t>Контроль за</w:t>
      </w:r>
      <w:proofErr w:type="gramEnd"/>
      <w:r w:rsidR="0095236E" w:rsidRPr="004D252E">
        <w:rPr>
          <w:sz w:val="27"/>
          <w:szCs w:val="27"/>
        </w:rPr>
        <w:t xml:space="preserve"> исполнением настоящего постановления возложить на управляющего делами администрации городского округа Воротынский Нижегородской области Ю.С. Шибалову.</w:t>
      </w:r>
    </w:p>
    <w:p w:rsidR="0095236E" w:rsidRPr="004D252E" w:rsidRDefault="0095236E" w:rsidP="004D252E">
      <w:pPr>
        <w:pStyle w:val="af8"/>
        <w:ind w:firstLine="686"/>
        <w:rPr>
          <w:b/>
          <w:bCs/>
          <w:sz w:val="27"/>
          <w:szCs w:val="27"/>
        </w:rPr>
      </w:pPr>
    </w:p>
    <w:p w:rsidR="0095236E" w:rsidRPr="004D252E" w:rsidRDefault="0095236E" w:rsidP="004D252E">
      <w:pPr>
        <w:pStyle w:val="af8"/>
        <w:ind w:firstLine="686"/>
        <w:rPr>
          <w:b/>
          <w:bCs/>
          <w:sz w:val="27"/>
          <w:szCs w:val="27"/>
        </w:rPr>
      </w:pPr>
    </w:p>
    <w:p w:rsidR="0095236E" w:rsidRPr="004D252E" w:rsidRDefault="00862FCE" w:rsidP="0095236E">
      <w:pPr>
        <w:pStyle w:val="af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Г</w:t>
      </w:r>
      <w:r w:rsidR="0095236E" w:rsidRPr="004D252E">
        <w:rPr>
          <w:sz w:val="27"/>
          <w:szCs w:val="27"/>
        </w:rPr>
        <w:t>лав</w:t>
      </w:r>
      <w:r>
        <w:rPr>
          <w:sz w:val="27"/>
          <w:szCs w:val="27"/>
        </w:rPr>
        <w:t>а</w:t>
      </w:r>
      <w:r w:rsidR="0095236E" w:rsidRPr="004D252E">
        <w:rPr>
          <w:sz w:val="27"/>
          <w:szCs w:val="27"/>
        </w:rPr>
        <w:t xml:space="preserve"> местного самоуправления</w:t>
      </w:r>
    </w:p>
    <w:p w:rsidR="0095236E" w:rsidRPr="004D252E" w:rsidRDefault="0095236E" w:rsidP="0095236E">
      <w:pPr>
        <w:pStyle w:val="af6"/>
        <w:numPr>
          <w:ilvl w:val="0"/>
          <w:numId w:val="6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4D252E">
        <w:rPr>
          <w:sz w:val="27"/>
          <w:szCs w:val="27"/>
        </w:rPr>
        <w:t xml:space="preserve">городского округа Воротынский </w:t>
      </w:r>
    </w:p>
    <w:p w:rsidR="0095236E" w:rsidRPr="004D252E" w:rsidRDefault="0095236E" w:rsidP="0095236E">
      <w:pPr>
        <w:pStyle w:val="a4"/>
        <w:ind w:right="-568"/>
        <w:jc w:val="both"/>
        <w:rPr>
          <w:b w:val="0"/>
          <w:sz w:val="27"/>
          <w:szCs w:val="27"/>
        </w:rPr>
      </w:pPr>
      <w:r w:rsidRPr="004D252E">
        <w:rPr>
          <w:b w:val="0"/>
          <w:sz w:val="27"/>
          <w:szCs w:val="27"/>
        </w:rPr>
        <w:t>Нижегородской области</w:t>
      </w:r>
      <w:r w:rsidR="0097037D" w:rsidRPr="004D252E">
        <w:rPr>
          <w:b w:val="0"/>
          <w:sz w:val="27"/>
          <w:szCs w:val="27"/>
        </w:rPr>
        <w:tab/>
      </w:r>
      <w:r w:rsidRPr="004D252E">
        <w:rPr>
          <w:b w:val="0"/>
          <w:sz w:val="27"/>
          <w:szCs w:val="27"/>
        </w:rPr>
        <w:tab/>
      </w:r>
      <w:r w:rsidRPr="004D252E">
        <w:rPr>
          <w:b w:val="0"/>
          <w:sz w:val="27"/>
          <w:szCs w:val="27"/>
        </w:rPr>
        <w:tab/>
      </w:r>
      <w:r w:rsidRPr="004D252E">
        <w:rPr>
          <w:b w:val="0"/>
          <w:sz w:val="27"/>
          <w:szCs w:val="27"/>
        </w:rPr>
        <w:tab/>
      </w:r>
      <w:r w:rsidRPr="004D252E">
        <w:rPr>
          <w:b w:val="0"/>
          <w:sz w:val="27"/>
          <w:szCs w:val="27"/>
        </w:rPr>
        <w:tab/>
      </w:r>
      <w:r w:rsidRPr="004D252E">
        <w:rPr>
          <w:b w:val="0"/>
          <w:sz w:val="27"/>
          <w:szCs w:val="27"/>
        </w:rPr>
        <w:tab/>
      </w:r>
      <w:r w:rsidR="0097037D" w:rsidRPr="004D252E">
        <w:rPr>
          <w:b w:val="0"/>
          <w:sz w:val="27"/>
          <w:szCs w:val="27"/>
        </w:rPr>
        <w:tab/>
      </w:r>
      <w:r w:rsidR="00862FCE">
        <w:rPr>
          <w:b w:val="0"/>
          <w:sz w:val="27"/>
          <w:szCs w:val="27"/>
        </w:rPr>
        <w:tab/>
      </w:r>
      <w:r w:rsidR="0097037D" w:rsidRPr="004D252E">
        <w:rPr>
          <w:b w:val="0"/>
          <w:sz w:val="27"/>
          <w:szCs w:val="27"/>
        </w:rPr>
        <w:tab/>
      </w:r>
      <w:r w:rsidR="00862FCE">
        <w:rPr>
          <w:b w:val="0"/>
          <w:sz w:val="27"/>
          <w:szCs w:val="27"/>
        </w:rPr>
        <w:t>А.А. Савельев</w:t>
      </w:r>
    </w:p>
    <w:p w:rsidR="00161718" w:rsidRPr="000B0C39" w:rsidRDefault="00161718" w:rsidP="00161718">
      <w:pPr>
        <w:pStyle w:val="a4"/>
        <w:jc w:val="right"/>
        <w:rPr>
          <w:b w:val="0"/>
          <w:sz w:val="28"/>
          <w:szCs w:val="28"/>
        </w:rPr>
      </w:pPr>
      <w:r w:rsidRPr="000B0C39">
        <w:rPr>
          <w:b w:val="0"/>
          <w:sz w:val="28"/>
          <w:szCs w:val="28"/>
        </w:rPr>
        <w:lastRenderedPageBreak/>
        <w:t>П</w:t>
      </w:r>
      <w:r w:rsidR="008A1F2B">
        <w:rPr>
          <w:b w:val="0"/>
          <w:sz w:val="28"/>
          <w:szCs w:val="28"/>
        </w:rPr>
        <w:t>РИЛОЖЕНИЕ</w:t>
      </w:r>
    </w:p>
    <w:p w:rsidR="00161718" w:rsidRPr="000B0C39" w:rsidRDefault="00161718" w:rsidP="00161718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0B0C39">
        <w:rPr>
          <w:sz w:val="28"/>
          <w:szCs w:val="28"/>
        </w:rPr>
        <w:t>к постановлению администрации городского округа Воротынский Нижегородской области</w:t>
      </w:r>
    </w:p>
    <w:p w:rsidR="00161718" w:rsidRPr="000B0C39" w:rsidRDefault="00161718" w:rsidP="00161718">
      <w:pPr>
        <w:widowControl w:val="0"/>
        <w:autoSpaceDE w:val="0"/>
        <w:autoSpaceDN w:val="0"/>
        <w:adjustRightInd w:val="0"/>
        <w:ind w:left="5387"/>
        <w:jc w:val="right"/>
        <w:outlineLvl w:val="1"/>
        <w:rPr>
          <w:sz w:val="28"/>
          <w:szCs w:val="28"/>
        </w:rPr>
      </w:pPr>
      <w:r w:rsidRPr="000B0C39">
        <w:rPr>
          <w:sz w:val="28"/>
          <w:szCs w:val="28"/>
        </w:rPr>
        <w:t>от</w:t>
      </w:r>
      <w:r w:rsidR="003F35B2">
        <w:rPr>
          <w:sz w:val="28"/>
          <w:szCs w:val="28"/>
        </w:rPr>
        <w:t xml:space="preserve"> 24.01.2025</w:t>
      </w:r>
      <w:r w:rsidRPr="000B0C39">
        <w:rPr>
          <w:sz w:val="28"/>
          <w:szCs w:val="28"/>
        </w:rPr>
        <w:t xml:space="preserve"> №</w:t>
      </w:r>
      <w:r w:rsidR="003F35B2">
        <w:rPr>
          <w:sz w:val="28"/>
          <w:szCs w:val="28"/>
        </w:rPr>
        <w:t xml:space="preserve"> 41</w:t>
      </w:r>
      <w:bookmarkStart w:id="0" w:name="_GoBack"/>
      <w:bookmarkEnd w:id="0"/>
    </w:p>
    <w:p w:rsidR="00161718" w:rsidRPr="000B0C39" w:rsidRDefault="00161718" w:rsidP="00161718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161718" w:rsidRPr="000B0C39" w:rsidRDefault="00161718" w:rsidP="00161718">
      <w:pPr>
        <w:pStyle w:val="aa"/>
        <w:jc w:val="center"/>
        <w:rPr>
          <w:b/>
          <w:color w:val="auto"/>
          <w:sz w:val="28"/>
          <w:szCs w:val="28"/>
        </w:rPr>
      </w:pPr>
      <w:r w:rsidRPr="000B0C39">
        <w:rPr>
          <w:b/>
          <w:color w:val="auto"/>
          <w:sz w:val="28"/>
          <w:szCs w:val="28"/>
        </w:rPr>
        <w:t>Изменения,</w:t>
      </w:r>
    </w:p>
    <w:p w:rsidR="00161718" w:rsidRPr="000B0C39" w:rsidRDefault="00161718" w:rsidP="00161718">
      <w:pPr>
        <w:widowControl w:val="0"/>
        <w:autoSpaceDE w:val="0"/>
        <w:autoSpaceDN w:val="0"/>
        <w:adjustRightInd w:val="0"/>
        <w:ind w:left="567"/>
        <w:jc w:val="center"/>
        <w:rPr>
          <w:b/>
          <w:lang w:eastAsia="ar-SA"/>
        </w:rPr>
      </w:pPr>
      <w:r w:rsidRPr="000B0C39">
        <w:rPr>
          <w:b/>
          <w:sz w:val="28"/>
          <w:szCs w:val="28"/>
        </w:rPr>
        <w:t>которые вносятся в муниципальную программу «Информационное общество городского округа Воротынский Нижегородской области», утвержденную постановлением Администрации городского округа Воротынский от 30.10.2020 №545 «Об утверждении муниципальной программы «Информационное общество городского округа Воротынский Нижегородской области»</w:t>
      </w:r>
    </w:p>
    <w:p w:rsidR="00122F69" w:rsidRPr="000B0C39" w:rsidRDefault="00122F69" w:rsidP="00122F69">
      <w:pPr>
        <w:pStyle w:val="af6"/>
        <w:ind w:left="284" w:firstLine="283"/>
        <w:jc w:val="both"/>
        <w:rPr>
          <w:sz w:val="28"/>
          <w:szCs w:val="28"/>
        </w:rPr>
      </w:pPr>
    </w:p>
    <w:p w:rsidR="003E102C" w:rsidRPr="000B0C39" w:rsidRDefault="00972F4F" w:rsidP="003E102C">
      <w:pPr>
        <w:pStyle w:val="af6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E102C" w:rsidRPr="000B0C39">
        <w:rPr>
          <w:sz w:val="28"/>
          <w:szCs w:val="28"/>
        </w:rPr>
        <w:t xml:space="preserve">. В таблице Паспорта Программы: строку «Объемы бюджетных ассигнований Программы за счет средств бюджета городского округа» </w:t>
      </w:r>
      <w:r w:rsidR="004D252E">
        <w:rPr>
          <w:sz w:val="28"/>
          <w:szCs w:val="28"/>
        </w:rPr>
        <w:t>изложить</w:t>
      </w:r>
      <w:r w:rsidR="003E102C">
        <w:rPr>
          <w:sz w:val="28"/>
          <w:szCs w:val="28"/>
        </w:rPr>
        <w:t xml:space="preserve"> следующей редакции</w:t>
      </w:r>
      <w:proofErr w:type="gramStart"/>
      <w:r w:rsidR="003E102C">
        <w:rPr>
          <w:sz w:val="28"/>
          <w:szCs w:val="28"/>
        </w:rPr>
        <w:t>: «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2"/>
        <w:gridCol w:w="7049"/>
      </w:tblGrid>
      <w:tr w:rsidR="003E102C" w:rsidRPr="006D2FC1" w:rsidTr="003E102C">
        <w:trPr>
          <w:trHeight w:val="1396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2C" w:rsidRPr="006D2FC1" w:rsidRDefault="003E102C" w:rsidP="003E102C">
            <w:pPr>
              <w:rPr>
                <w:sz w:val="28"/>
                <w:szCs w:val="28"/>
              </w:rPr>
            </w:pPr>
            <w:r w:rsidRPr="006D2FC1">
              <w:rPr>
                <w:sz w:val="28"/>
                <w:szCs w:val="28"/>
              </w:rPr>
              <w:t>Объемы бюджетных ассигнований Программы за счет средств бюджета городского округа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102C" w:rsidRPr="000B0C39" w:rsidRDefault="003E102C" w:rsidP="003E102C">
            <w:pPr>
              <w:jc w:val="both"/>
              <w:rPr>
                <w:sz w:val="28"/>
                <w:szCs w:val="28"/>
              </w:rPr>
            </w:pPr>
            <w:r w:rsidRPr="000B0C39"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</w:p>
          <w:p w:rsidR="003E102C" w:rsidRPr="000312D4" w:rsidRDefault="00300A0E" w:rsidP="003E1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CD434E">
              <w:rPr>
                <w:sz w:val="28"/>
                <w:szCs w:val="28"/>
              </w:rPr>
              <w:t>51</w:t>
            </w:r>
            <w:r w:rsidR="00AC43E1">
              <w:rPr>
                <w:sz w:val="28"/>
                <w:szCs w:val="28"/>
              </w:rPr>
              <w:t>4</w:t>
            </w:r>
            <w:r w:rsidR="00CD434E">
              <w:rPr>
                <w:sz w:val="28"/>
                <w:szCs w:val="28"/>
              </w:rPr>
              <w:t>,</w:t>
            </w:r>
            <w:r w:rsidR="00AC43E1">
              <w:rPr>
                <w:sz w:val="28"/>
                <w:szCs w:val="28"/>
              </w:rPr>
              <w:t>0</w:t>
            </w:r>
            <w:r w:rsidR="003E102C" w:rsidRPr="000312D4">
              <w:rPr>
                <w:sz w:val="28"/>
                <w:szCs w:val="28"/>
              </w:rPr>
              <w:t xml:space="preserve"> тыс. рублей, в том числе: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2021 год –</w:t>
            </w:r>
            <w:r w:rsidR="004B34EB">
              <w:t xml:space="preserve"> </w:t>
            </w:r>
            <w:r w:rsidRPr="000312D4">
              <w:t>897,7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2022 год – 892,6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2023 год – 1</w:t>
            </w:r>
            <w:r w:rsidR="00300A0E">
              <w:t xml:space="preserve"> </w:t>
            </w:r>
            <w:r w:rsidRPr="000312D4">
              <w:t>167,3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 xml:space="preserve">2024 год – </w:t>
            </w:r>
            <w:r w:rsidR="00300A0E">
              <w:t>1 257,4</w:t>
            </w:r>
            <w:r w:rsidRPr="000312D4">
              <w:t xml:space="preserve">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 xml:space="preserve">2025 год – </w:t>
            </w:r>
            <w:r w:rsidR="00AC43E1">
              <w:t>1433</w:t>
            </w:r>
            <w:r w:rsidR="00CD434E">
              <w:t>,</w:t>
            </w:r>
            <w:r w:rsidR="00AC43E1">
              <w:t>0</w:t>
            </w:r>
            <w:r w:rsidR="004B34EB">
              <w:t xml:space="preserve"> </w:t>
            </w:r>
            <w:r w:rsidRPr="000312D4">
              <w:t>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 xml:space="preserve">2026 год – </w:t>
            </w:r>
            <w:r w:rsidR="00AC43E1">
              <w:t>1433,0</w:t>
            </w:r>
            <w:r w:rsidR="00CD434E">
              <w:t xml:space="preserve"> </w:t>
            </w:r>
            <w:r w:rsidRPr="000312D4">
              <w:t>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 xml:space="preserve">2027 год – </w:t>
            </w:r>
            <w:r w:rsidR="00AC43E1">
              <w:t>1433,0</w:t>
            </w:r>
            <w:r w:rsidR="00CD434E">
              <w:t xml:space="preserve"> </w:t>
            </w:r>
            <w:r w:rsidRPr="000312D4">
              <w:t>тыс. рублей</w:t>
            </w:r>
          </w:p>
          <w:p w:rsidR="003E102C" w:rsidRPr="000312D4" w:rsidRDefault="003E102C" w:rsidP="003E10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12D4">
              <w:rPr>
                <w:sz w:val="28"/>
                <w:szCs w:val="28"/>
              </w:rPr>
              <w:t>в том числе:</w:t>
            </w:r>
          </w:p>
          <w:p w:rsidR="003E102C" w:rsidRPr="000312D4" w:rsidRDefault="003E102C" w:rsidP="003E102C">
            <w:pPr>
              <w:rPr>
                <w:sz w:val="28"/>
                <w:szCs w:val="28"/>
              </w:rPr>
            </w:pPr>
            <w:r w:rsidRPr="000312D4">
              <w:rPr>
                <w:sz w:val="28"/>
                <w:szCs w:val="28"/>
              </w:rPr>
              <w:t>- реализации подпрограммы "Информационная среда" составляет 4142,5 тыс. рублей, в том числе: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2021 год – 511,0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2022 год – 536,3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2023 год – 548,2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2024 год – 596,4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2025 год – 650,</w:t>
            </w:r>
            <w:r w:rsidR="00AC43E1">
              <w:t xml:space="preserve">2 </w:t>
            </w:r>
            <w:r w:rsidRPr="000312D4">
              <w:t>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2026 год – 650,</w:t>
            </w:r>
            <w:r w:rsidR="00AC43E1">
              <w:t xml:space="preserve">2 </w:t>
            </w:r>
            <w:r w:rsidRPr="000312D4">
              <w:t>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2027 год – 650,</w:t>
            </w:r>
            <w:r w:rsidR="00AC43E1">
              <w:t xml:space="preserve">2 </w:t>
            </w:r>
            <w:r w:rsidRPr="000312D4">
              <w:t>тыс. рублей</w:t>
            </w:r>
          </w:p>
          <w:p w:rsidR="003E102C" w:rsidRPr="000312D4" w:rsidRDefault="003E102C" w:rsidP="003E102C">
            <w:pPr>
              <w:pStyle w:val="af8"/>
              <w:jc w:val="left"/>
            </w:pPr>
          </w:p>
          <w:p w:rsidR="003E102C" w:rsidRPr="000312D4" w:rsidRDefault="003E102C" w:rsidP="003E102C">
            <w:pPr>
              <w:jc w:val="both"/>
              <w:rPr>
                <w:sz w:val="28"/>
                <w:szCs w:val="28"/>
              </w:rPr>
            </w:pPr>
            <w:r w:rsidRPr="000312D4">
              <w:rPr>
                <w:sz w:val="28"/>
                <w:szCs w:val="28"/>
              </w:rPr>
              <w:t>- реализации подпрограммы "Повышение эффективности муниципального управления и внедрения современных информационных технологий " составляет 4</w:t>
            </w:r>
            <w:r w:rsidR="00CD434E">
              <w:rPr>
                <w:sz w:val="28"/>
                <w:szCs w:val="28"/>
              </w:rPr>
              <w:t> 371,5</w:t>
            </w:r>
            <w:r w:rsidRPr="000312D4">
              <w:rPr>
                <w:sz w:val="28"/>
                <w:szCs w:val="28"/>
              </w:rPr>
              <w:t xml:space="preserve"> тыс. рублей, в том числе: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2021 год – 386,7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2022 год – 356,3 тыс. рублей;</w:t>
            </w:r>
          </w:p>
          <w:p w:rsidR="003E102C" w:rsidRPr="000312D4" w:rsidRDefault="003E102C" w:rsidP="003E102C">
            <w:pPr>
              <w:pStyle w:val="af8"/>
              <w:jc w:val="left"/>
            </w:pPr>
            <w:r w:rsidRPr="000312D4">
              <w:t>2023 год – 619,1 тыс. рублей;</w:t>
            </w:r>
          </w:p>
          <w:p w:rsidR="003E102C" w:rsidRPr="00862FCE" w:rsidRDefault="003E102C" w:rsidP="003E102C">
            <w:pPr>
              <w:pStyle w:val="af8"/>
              <w:jc w:val="left"/>
            </w:pPr>
            <w:r w:rsidRPr="00862FCE">
              <w:lastRenderedPageBreak/>
              <w:t xml:space="preserve">2024 год – </w:t>
            </w:r>
            <w:r w:rsidR="00300A0E" w:rsidRPr="00862FCE">
              <w:t>661,0</w:t>
            </w:r>
            <w:r w:rsidRPr="00862FCE">
              <w:t xml:space="preserve"> тыс. рублей;</w:t>
            </w:r>
          </w:p>
          <w:p w:rsidR="003E102C" w:rsidRPr="00862FCE" w:rsidRDefault="003E102C" w:rsidP="003E102C">
            <w:pPr>
              <w:pStyle w:val="af8"/>
              <w:jc w:val="left"/>
            </w:pPr>
            <w:r w:rsidRPr="00862FCE">
              <w:t xml:space="preserve">2025 год – </w:t>
            </w:r>
            <w:r w:rsidR="00CD434E" w:rsidRPr="00862FCE">
              <w:t xml:space="preserve">782,8 </w:t>
            </w:r>
            <w:r w:rsidRPr="00862FCE">
              <w:t>тыс. рублей;</w:t>
            </w:r>
          </w:p>
          <w:p w:rsidR="003E102C" w:rsidRPr="00862FCE" w:rsidRDefault="003E102C" w:rsidP="003E102C">
            <w:pPr>
              <w:pStyle w:val="af8"/>
              <w:jc w:val="left"/>
            </w:pPr>
            <w:r w:rsidRPr="00862FCE">
              <w:t xml:space="preserve">2026 год – </w:t>
            </w:r>
            <w:r w:rsidR="00CD434E" w:rsidRPr="00862FCE">
              <w:t xml:space="preserve">782,8 </w:t>
            </w:r>
            <w:r w:rsidRPr="00862FCE">
              <w:t>тыс. рублей;</w:t>
            </w:r>
          </w:p>
          <w:p w:rsidR="003E102C" w:rsidRPr="006D2FC1" w:rsidRDefault="003E102C" w:rsidP="003E102C">
            <w:pPr>
              <w:pStyle w:val="af8"/>
              <w:jc w:val="left"/>
            </w:pPr>
            <w:r w:rsidRPr="00862FCE">
              <w:t xml:space="preserve">2027 год – </w:t>
            </w:r>
            <w:r w:rsidR="00CD434E" w:rsidRPr="00862FCE">
              <w:t>782,8</w:t>
            </w:r>
            <w:r w:rsidR="00CD434E">
              <w:t xml:space="preserve"> </w:t>
            </w:r>
            <w:r w:rsidRPr="000312D4">
              <w:t>тыс. рублей;</w:t>
            </w:r>
          </w:p>
        </w:tc>
      </w:tr>
    </w:tbl>
    <w:p w:rsidR="00A10665" w:rsidRDefault="008A1F2B" w:rsidP="003E102C">
      <w:pPr>
        <w:pStyle w:val="af6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161718" w:rsidRPr="000B0C39" w:rsidRDefault="00CD434E" w:rsidP="00705CB1">
      <w:pPr>
        <w:pStyle w:val="af6"/>
        <w:ind w:left="284" w:firstLine="283"/>
        <w:jc w:val="both"/>
        <w:rPr>
          <w:sz w:val="28"/>
          <w:szCs w:val="28"/>
        </w:rPr>
      </w:pPr>
      <w:r w:rsidRPr="00862FCE">
        <w:rPr>
          <w:sz w:val="28"/>
          <w:szCs w:val="28"/>
        </w:rPr>
        <w:t>2</w:t>
      </w:r>
      <w:r w:rsidR="002E5CB3" w:rsidRPr="00862FCE">
        <w:rPr>
          <w:sz w:val="28"/>
          <w:szCs w:val="28"/>
        </w:rPr>
        <w:t xml:space="preserve">. </w:t>
      </w:r>
      <w:r w:rsidR="00161718" w:rsidRPr="00862FCE">
        <w:rPr>
          <w:sz w:val="28"/>
          <w:szCs w:val="28"/>
        </w:rPr>
        <w:t>Абзац первый раздела «2.7. Обоснование объема финансовых ресурсов»</w:t>
      </w:r>
      <w:r w:rsidR="003E102C" w:rsidRPr="00862FCE">
        <w:rPr>
          <w:sz w:val="28"/>
          <w:szCs w:val="28"/>
        </w:rPr>
        <w:t xml:space="preserve"> изложить в следующей редакции: </w:t>
      </w:r>
      <w:r w:rsidR="00EF6117" w:rsidRPr="00862FCE">
        <w:rPr>
          <w:sz w:val="28"/>
          <w:szCs w:val="28"/>
        </w:rPr>
        <w:t>«</w:t>
      </w:r>
      <w:r w:rsidR="0046346C" w:rsidRPr="00862FCE">
        <w:rPr>
          <w:sz w:val="28"/>
          <w:szCs w:val="28"/>
        </w:rPr>
        <w:t xml:space="preserve">Общий объем финансирования Программы составляет </w:t>
      </w:r>
      <w:r w:rsidRPr="00862FCE">
        <w:rPr>
          <w:sz w:val="28"/>
          <w:szCs w:val="28"/>
        </w:rPr>
        <w:t>24 043,</w:t>
      </w:r>
      <w:r w:rsidR="00AC43E1">
        <w:rPr>
          <w:sz w:val="28"/>
          <w:szCs w:val="28"/>
        </w:rPr>
        <w:t>6</w:t>
      </w:r>
      <w:r w:rsidRPr="00862FCE">
        <w:rPr>
          <w:sz w:val="28"/>
          <w:szCs w:val="28"/>
        </w:rPr>
        <w:t xml:space="preserve"> </w:t>
      </w:r>
      <w:r w:rsidR="0046346C" w:rsidRPr="00862FCE">
        <w:rPr>
          <w:sz w:val="28"/>
          <w:szCs w:val="28"/>
        </w:rPr>
        <w:t xml:space="preserve">тыс. рублей, в том числе за счет средств бюджета городского округа </w:t>
      </w:r>
      <w:r w:rsidRPr="00862FCE">
        <w:rPr>
          <w:sz w:val="28"/>
          <w:szCs w:val="28"/>
        </w:rPr>
        <w:t>8</w:t>
      </w:r>
      <w:r w:rsidR="00AC43E1">
        <w:rPr>
          <w:sz w:val="28"/>
          <w:szCs w:val="28"/>
        </w:rPr>
        <w:t> </w:t>
      </w:r>
      <w:r w:rsidRPr="00862FCE">
        <w:rPr>
          <w:sz w:val="28"/>
          <w:szCs w:val="28"/>
        </w:rPr>
        <w:t>51</w:t>
      </w:r>
      <w:r w:rsidR="00AC43E1">
        <w:rPr>
          <w:sz w:val="28"/>
          <w:szCs w:val="28"/>
        </w:rPr>
        <w:t>4,0</w:t>
      </w:r>
      <w:r w:rsidR="0046346C" w:rsidRPr="00862FCE">
        <w:rPr>
          <w:sz w:val="28"/>
          <w:szCs w:val="28"/>
        </w:rPr>
        <w:t xml:space="preserve"> тыс. рублей, областного бюджета – 15529,6 тыс. рублей. Привлечение внебюджетных средств для реализации</w:t>
      </w:r>
      <w:r w:rsidR="0046346C" w:rsidRPr="00783322">
        <w:rPr>
          <w:sz w:val="28"/>
          <w:szCs w:val="28"/>
        </w:rPr>
        <w:t xml:space="preserve"> основных мероприятий программы не предусматривается</w:t>
      </w:r>
      <w:proofErr w:type="gramStart"/>
      <w:r w:rsidR="0046346C" w:rsidRPr="00F74018">
        <w:rPr>
          <w:color w:val="000000"/>
          <w:sz w:val="28"/>
          <w:szCs w:val="28"/>
        </w:rPr>
        <w:t>.</w:t>
      </w:r>
      <w:r w:rsidR="00161718" w:rsidRPr="000B0C39">
        <w:rPr>
          <w:sz w:val="28"/>
          <w:szCs w:val="28"/>
        </w:rPr>
        <w:t>».</w:t>
      </w:r>
      <w:proofErr w:type="gramEnd"/>
    </w:p>
    <w:p w:rsidR="00F20D2E" w:rsidRPr="00F20D2E" w:rsidRDefault="00CD434E" w:rsidP="00F20D2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1F33">
        <w:rPr>
          <w:sz w:val="28"/>
          <w:szCs w:val="28"/>
        </w:rPr>
        <w:t xml:space="preserve">. </w:t>
      </w:r>
      <w:r w:rsidR="00F20D2E" w:rsidRPr="00F20D2E">
        <w:rPr>
          <w:sz w:val="28"/>
          <w:szCs w:val="28"/>
        </w:rPr>
        <w:t>В таблиц</w:t>
      </w:r>
      <w:r>
        <w:rPr>
          <w:sz w:val="28"/>
          <w:szCs w:val="28"/>
        </w:rPr>
        <w:t>е</w:t>
      </w:r>
      <w:r w:rsidR="00F20D2E" w:rsidRPr="00F20D2E">
        <w:rPr>
          <w:sz w:val="28"/>
          <w:szCs w:val="28"/>
        </w:rPr>
        <w:t xml:space="preserve"> Паспорт Подпрограммы </w:t>
      </w:r>
      <w:r w:rsidR="00F20D2E">
        <w:rPr>
          <w:sz w:val="28"/>
          <w:szCs w:val="28"/>
        </w:rPr>
        <w:t>2</w:t>
      </w:r>
      <w:r w:rsidR="00F20D2E" w:rsidRPr="00F20D2E">
        <w:rPr>
          <w:sz w:val="28"/>
          <w:szCs w:val="28"/>
        </w:rPr>
        <w:t xml:space="preserve"> изложить строку в следующей редакции</w:t>
      </w:r>
      <w:proofErr w:type="gramStart"/>
      <w:r w:rsidR="00F20D2E" w:rsidRPr="00F20D2E">
        <w:rPr>
          <w:sz w:val="28"/>
          <w:szCs w:val="28"/>
        </w:rPr>
        <w:t>: «</w:t>
      </w:r>
      <w:proofErr w:type="gramEnd"/>
      <w:r w:rsidR="00F20D2E" w:rsidRPr="00F20D2E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5"/>
        <w:gridCol w:w="7866"/>
      </w:tblGrid>
      <w:tr w:rsidR="00047283" w:rsidRPr="00EF3DDD" w:rsidTr="00300A0E">
        <w:trPr>
          <w:trHeight w:val="3563"/>
        </w:trPr>
        <w:tc>
          <w:tcPr>
            <w:tcW w:w="1226" w:type="pct"/>
          </w:tcPr>
          <w:p w:rsidR="00047283" w:rsidRPr="00EF3DDD" w:rsidRDefault="00047283" w:rsidP="00300A0E">
            <w:pPr>
              <w:contextualSpacing/>
              <w:rPr>
                <w:sz w:val="28"/>
                <w:szCs w:val="28"/>
              </w:rPr>
            </w:pPr>
            <w:r w:rsidRPr="00EF3DDD">
              <w:rPr>
                <w:sz w:val="28"/>
                <w:szCs w:val="28"/>
              </w:rPr>
              <w:t>Объемы бюдже</w:t>
            </w:r>
            <w:r w:rsidR="00CD434E">
              <w:rPr>
                <w:sz w:val="28"/>
                <w:szCs w:val="28"/>
              </w:rPr>
              <w:t xml:space="preserve">тных ассигнований Подпрограммы </w:t>
            </w:r>
            <w:r w:rsidRPr="00EF3DDD">
              <w:rPr>
                <w:sz w:val="28"/>
                <w:szCs w:val="28"/>
              </w:rPr>
              <w:t>2 за счет средств бюджета городского округа</w:t>
            </w:r>
          </w:p>
        </w:tc>
        <w:tc>
          <w:tcPr>
            <w:tcW w:w="3774" w:type="pct"/>
          </w:tcPr>
          <w:p w:rsidR="00047283" w:rsidRPr="000B0C39" w:rsidRDefault="00047283" w:rsidP="00300A0E">
            <w:pPr>
              <w:jc w:val="both"/>
              <w:rPr>
                <w:sz w:val="28"/>
                <w:szCs w:val="28"/>
              </w:rPr>
            </w:pPr>
            <w:r w:rsidRPr="000B0C39">
              <w:rPr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 «Повышение эффективности муниципального управления и внедрения современных информационных технологий составляет </w:t>
            </w:r>
            <w:r w:rsidR="00CD434E">
              <w:rPr>
                <w:sz w:val="28"/>
                <w:szCs w:val="28"/>
              </w:rPr>
              <w:t>4371,5</w:t>
            </w:r>
            <w:r w:rsidRPr="000B0C39">
              <w:rPr>
                <w:sz w:val="28"/>
                <w:szCs w:val="28"/>
              </w:rPr>
              <w:t xml:space="preserve">  тыс. рублей, в том числе:</w:t>
            </w:r>
          </w:p>
          <w:p w:rsidR="00047283" w:rsidRPr="000B0C39" w:rsidRDefault="00047283" w:rsidP="00300A0E">
            <w:pPr>
              <w:pStyle w:val="af8"/>
              <w:jc w:val="left"/>
            </w:pPr>
            <w:r w:rsidRPr="000B0C39">
              <w:t>2021 год – 386,7 тыс. рублей;</w:t>
            </w:r>
          </w:p>
          <w:p w:rsidR="00047283" w:rsidRPr="000B0C39" w:rsidRDefault="00047283" w:rsidP="00300A0E">
            <w:pPr>
              <w:pStyle w:val="af8"/>
              <w:jc w:val="left"/>
            </w:pPr>
            <w:r w:rsidRPr="000B0C39">
              <w:t>2022 год – 356,3 тыс. рублей;</w:t>
            </w:r>
          </w:p>
          <w:p w:rsidR="00047283" w:rsidRPr="000B0C39" w:rsidRDefault="00047283" w:rsidP="00300A0E">
            <w:pPr>
              <w:pStyle w:val="af8"/>
              <w:jc w:val="left"/>
            </w:pPr>
            <w:r w:rsidRPr="000B0C39">
              <w:t xml:space="preserve">2023 год – </w:t>
            </w:r>
            <w:r>
              <w:t>619,1</w:t>
            </w:r>
            <w:r w:rsidRPr="000B0C39">
              <w:t xml:space="preserve"> тыс. рублей;</w:t>
            </w:r>
          </w:p>
          <w:p w:rsidR="00047283" w:rsidRPr="000B0C39" w:rsidRDefault="00047283" w:rsidP="00300A0E">
            <w:pPr>
              <w:pStyle w:val="af8"/>
              <w:jc w:val="left"/>
            </w:pPr>
            <w:r w:rsidRPr="000B0C39">
              <w:t xml:space="preserve">2024 год – </w:t>
            </w:r>
            <w:r w:rsidR="00300A0E" w:rsidRPr="00300A0E">
              <w:t>6</w:t>
            </w:r>
            <w:r w:rsidR="00300A0E" w:rsidRPr="004D252E">
              <w:t>61</w:t>
            </w:r>
            <w:r w:rsidR="00300A0E">
              <w:t>,0</w:t>
            </w:r>
            <w:r w:rsidRPr="000B0C39">
              <w:t xml:space="preserve"> тыс. рублей;</w:t>
            </w:r>
          </w:p>
          <w:p w:rsidR="00047283" w:rsidRPr="00EB0D69" w:rsidRDefault="00047283" w:rsidP="00300A0E">
            <w:pPr>
              <w:pStyle w:val="af8"/>
              <w:jc w:val="left"/>
            </w:pPr>
            <w:r w:rsidRPr="000B0C39">
              <w:t xml:space="preserve">2025 год </w:t>
            </w:r>
            <w:r w:rsidRPr="00EB0D69">
              <w:t xml:space="preserve">– </w:t>
            </w:r>
            <w:r w:rsidR="00CD434E">
              <w:t>782,8</w:t>
            </w:r>
            <w:r w:rsidRPr="00EB0D69">
              <w:t xml:space="preserve"> тыс. рублей;</w:t>
            </w:r>
          </w:p>
          <w:p w:rsidR="00047283" w:rsidRPr="00EB0D69" w:rsidRDefault="00047283" w:rsidP="00300A0E">
            <w:pPr>
              <w:pStyle w:val="af8"/>
              <w:ind w:firstLineChars="0" w:firstLine="706"/>
              <w:jc w:val="left"/>
            </w:pPr>
            <w:r w:rsidRPr="00EB0D69">
              <w:t xml:space="preserve">2026 год – </w:t>
            </w:r>
            <w:r w:rsidR="00CD434E">
              <w:t xml:space="preserve">782,8 </w:t>
            </w:r>
            <w:r w:rsidRPr="00EB0D69">
              <w:t>тыс. рублей;</w:t>
            </w:r>
          </w:p>
          <w:p w:rsidR="00047283" w:rsidRDefault="00047283" w:rsidP="00300A0E">
            <w:pPr>
              <w:pStyle w:val="af8"/>
              <w:ind w:firstLineChars="0" w:firstLine="706"/>
              <w:jc w:val="left"/>
            </w:pPr>
            <w:r w:rsidRPr="00EB0D69">
              <w:t xml:space="preserve">2027 год – </w:t>
            </w:r>
            <w:r w:rsidR="00CD434E">
              <w:t xml:space="preserve">782,8 </w:t>
            </w:r>
            <w:r w:rsidRPr="00EB0D69">
              <w:t>тыс</w:t>
            </w:r>
            <w:r w:rsidRPr="000B0C39">
              <w:t>. рублей</w:t>
            </w:r>
            <w:r w:rsidRPr="006D2FC1">
              <w:t>.</w:t>
            </w:r>
          </w:p>
          <w:p w:rsidR="00047283" w:rsidRPr="00EF3DDD" w:rsidRDefault="00047283" w:rsidP="00300A0E">
            <w:pPr>
              <w:pStyle w:val="af8"/>
              <w:ind w:firstLineChars="0" w:firstLine="0"/>
              <w:jc w:val="left"/>
            </w:pPr>
          </w:p>
        </w:tc>
      </w:tr>
    </w:tbl>
    <w:p w:rsidR="00862FCE" w:rsidRDefault="00862FCE" w:rsidP="00862FCE">
      <w:pPr>
        <w:pStyle w:val="af6"/>
        <w:ind w:left="284" w:firstLine="283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161718" w:rsidRDefault="00CD434E" w:rsidP="00774A04">
      <w:pPr>
        <w:ind w:firstLine="567"/>
        <w:jc w:val="both"/>
        <w:rPr>
          <w:sz w:val="28"/>
          <w:szCs w:val="28"/>
        </w:rPr>
      </w:pPr>
      <w:r w:rsidRPr="00862FCE">
        <w:rPr>
          <w:sz w:val="28"/>
          <w:szCs w:val="28"/>
        </w:rPr>
        <w:t>4</w:t>
      </w:r>
      <w:r w:rsidR="00161718" w:rsidRPr="00862FCE">
        <w:rPr>
          <w:sz w:val="28"/>
          <w:szCs w:val="28"/>
        </w:rPr>
        <w:t>. </w:t>
      </w:r>
      <w:r w:rsidR="00401F33" w:rsidRPr="00862FCE">
        <w:rPr>
          <w:sz w:val="28"/>
          <w:szCs w:val="28"/>
        </w:rPr>
        <w:t>Первое предложение раздела «3.2.7. Обоснование объема финансовых ресурсов, необходимых для реализации Подпрограммы 2» изложить в следующей редакции: «</w:t>
      </w:r>
      <w:r w:rsidR="00774A04" w:rsidRPr="00862FCE">
        <w:rPr>
          <w:sz w:val="28"/>
          <w:szCs w:val="28"/>
        </w:rPr>
        <w:t xml:space="preserve">Общий объем финансирования Подпрограммы составляет </w:t>
      </w:r>
      <w:r w:rsidRPr="00862FCE">
        <w:rPr>
          <w:sz w:val="28"/>
          <w:szCs w:val="28"/>
        </w:rPr>
        <w:t>4555,9</w:t>
      </w:r>
      <w:r w:rsidR="00774A04" w:rsidRPr="00862FCE">
        <w:rPr>
          <w:sz w:val="28"/>
          <w:szCs w:val="28"/>
        </w:rPr>
        <w:t xml:space="preserve"> тыс. рублей, в том числе за счет средств бюджета городского округа </w:t>
      </w:r>
      <w:r w:rsidRPr="00862FCE">
        <w:rPr>
          <w:sz w:val="28"/>
          <w:szCs w:val="28"/>
        </w:rPr>
        <w:t>4371,5</w:t>
      </w:r>
      <w:r w:rsidR="00774A04" w:rsidRPr="00862FCE">
        <w:rPr>
          <w:sz w:val="28"/>
          <w:szCs w:val="28"/>
        </w:rPr>
        <w:t xml:space="preserve"> тыс. рублей, областного бюджета 184,4 тыс. рублей. Привлечение внебюджетных средств для реализации основных мероприятий программы не предусматривается</w:t>
      </w:r>
      <w:proofErr w:type="gramStart"/>
      <w:r w:rsidR="00774A04" w:rsidRPr="00862FCE">
        <w:rPr>
          <w:sz w:val="28"/>
          <w:szCs w:val="28"/>
        </w:rPr>
        <w:t>.</w:t>
      </w:r>
      <w:r w:rsidR="00401F33" w:rsidRPr="00862FCE">
        <w:rPr>
          <w:sz w:val="28"/>
          <w:szCs w:val="28"/>
        </w:rPr>
        <w:t>»</w:t>
      </w:r>
      <w:proofErr w:type="gramEnd"/>
    </w:p>
    <w:p w:rsidR="006A3A27" w:rsidRDefault="006A3A2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3A27" w:rsidRDefault="006A3A27" w:rsidP="00401F33">
      <w:pPr>
        <w:ind w:firstLine="567"/>
        <w:jc w:val="both"/>
        <w:rPr>
          <w:sz w:val="28"/>
          <w:szCs w:val="28"/>
        </w:rPr>
        <w:sectPr w:rsidR="006A3A27" w:rsidSect="0042325B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151574" w:rsidRPr="006A3A27" w:rsidRDefault="00151574" w:rsidP="00401F33">
      <w:pPr>
        <w:ind w:firstLine="567"/>
        <w:jc w:val="both"/>
        <w:rPr>
          <w:sz w:val="28"/>
          <w:szCs w:val="28"/>
        </w:rPr>
      </w:pPr>
    </w:p>
    <w:p w:rsidR="00122F69" w:rsidRPr="000B0C39" w:rsidRDefault="00CD434E" w:rsidP="006A3A27">
      <w:pPr>
        <w:ind w:firstLine="567"/>
        <w:jc w:val="both"/>
        <w:rPr>
          <w:rFonts w:eastAsia="Calibri"/>
          <w:lang w:eastAsia="en-US"/>
        </w:rPr>
      </w:pPr>
      <w:r>
        <w:rPr>
          <w:sz w:val="28"/>
          <w:szCs w:val="28"/>
        </w:rPr>
        <w:t>5</w:t>
      </w:r>
      <w:r w:rsidR="00401F33">
        <w:rPr>
          <w:sz w:val="28"/>
          <w:szCs w:val="28"/>
        </w:rPr>
        <w:t>. Приложение 1 изложить в следующей редакции</w:t>
      </w:r>
      <w:proofErr w:type="gramStart"/>
      <w:r w:rsidR="00401F33">
        <w:rPr>
          <w:sz w:val="28"/>
          <w:szCs w:val="28"/>
        </w:rPr>
        <w:t>:</w:t>
      </w:r>
      <w:r w:rsidR="00AF7838">
        <w:rPr>
          <w:sz w:val="28"/>
          <w:szCs w:val="28"/>
        </w:rPr>
        <w:t xml:space="preserve"> «</w:t>
      </w:r>
      <w:proofErr w:type="gramEnd"/>
    </w:p>
    <w:p w:rsidR="00122F69" w:rsidRPr="000B0C39" w:rsidRDefault="008A1F2B" w:rsidP="00122F69">
      <w:pPr>
        <w:widowControl w:val="0"/>
        <w:autoSpaceDE w:val="0"/>
        <w:autoSpaceDN w:val="0"/>
        <w:adjustRightInd w:val="0"/>
        <w:spacing w:line="360" w:lineRule="auto"/>
        <w:ind w:left="9639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ПРИЛОЖЕНИЕ</w:t>
      </w:r>
      <w:r w:rsidR="00122F69" w:rsidRPr="000B0C39">
        <w:rPr>
          <w:rFonts w:eastAsia="Calibri"/>
          <w:lang w:eastAsia="en-US"/>
        </w:rPr>
        <w:t xml:space="preserve"> 1</w:t>
      </w:r>
    </w:p>
    <w:p w:rsidR="00122F69" w:rsidRPr="000B0C39" w:rsidRDefault="00122F69" w:rsidP="00122F69">
      <w:pPr>
        <w:widowControl w:val="0"/>
        <w:autoSpaceDE w:val="0"/>
        <w:autoSpaceDN w:val="0"/>
        <w:adjustRightInd w:val="0"/>
        <w:ind w:left="9639"/>
        <w:jc w:val="right"/>
        <w:rPr>
          <w:rFonts w:eastAsia="Calibri"/>
          <w:lang w:eastAsia="en-US"/>
        </w:rPr>
      </w:pPr>
      <w:r w:rsidRPr="000B0C39">
        <w:rPr>
          <w:rFonts w:eastAsia="Calibri"/>
          <w:lang w:eastAsia="en-US"/>
        </w:rPr>
        <w:t>к муниципальной программе</w:t>
      </w:r>
    </w:p>
    <w:p w:rsidR="00122F69" w:rsidRPr="000B0C39" w:rsidRDefault="00122F69" w:rsidP="00122F69">
      <w:pPr>
        <w:widowControl w:val="0"/>
        <w:autoSpaceDE w:val="0"/>
        <w:autoSpaceDN w:val="0"/>
        <w:adjustRightInd w:val="0"/>
        <w:ind w:left="9639"/>
        <w:jc w:val="right"/>
        <w:rPr>
          <w:rFonts w:eastAsia="Calibri"/>
          <w:lang w:eastAsia="en-US"/>
        </w:rPr>
      </w:pPr>
      <w:r w:rsidRPr="000B0C39">
        <w:rPr>
          <w:rFonts w:eastAsia="Calibri"/>
          <w:lang w:eastAsia="en-US"/>
        </w:rPr>
        <w:t>«</w:t>
      </w:r>
      <w:r w:rsidRPr="000B0C39">
        <w:t>Информационное общество городского округа Воротынский Нижегородской области</w:t>
      </w:r>
      <w:r w:rsidRPr="000B0C39">
        <w:rPr>
          <w:rFonts w:eastAsia="Calibri"/>
          <w:lang w:eastAsia="en-US"/>
        </w:rPr>
        <w:t xml:space="preserve">» </w:t>
      </w:r>
    </w:p>
    <w:p w:rsidR="00122F69" w:rsidRPr="000B0C39" w:rsidRDefault="00122F69" w:rsidP="00122F6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B0C39">
        <w:rPr>
          <w:rFonts w:eastAsia="Calibri"/>
          <w:lang w:eastAsia="en-US"/>
        </w:rPr>
        <w:t>ПЕРЕЧЕНЬ</w:t>
      </w:r>
    </w:p>
    <w:p w:rsidR="00122F69" w:rsidRPr="000B0C39" w:rsidRDefault="00122F69" w:rsidP="00122F6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B0C39">
        <w:rPr>
          <w:rFonts w:eastAsia="Calibri"/>
          <w:lang w:eastAsia="en-US"/>
        </w:rPr>
        <w:t>ОСНОВНЫХ МЕРОПРИЯТИЙ МУНИЦИПАЛЬНОЙ ПРОГРАММЫ «</w:t>
      </w:r>
      <w:r w:rsidRPr="000B0C39">
        <w:t>ИНФОРМАЦИОННОЕ ОБЩЕСТВО ГОРОДСКОГО ОКРУГА ВОРОТЫНСКИЙ НИЖЕГОРОДСКОЙ ОБЛАСТИ</w:t>
      </w:r>
      <w:r w:rsidRPr="000B0C39">
        <w:rPr>
          <w:rFonts w:eastAsia="Calibri"/>
          <w:lang w:eastAsia="en-US"/>
        </w:rPr>
        <w:t>»</w:t>
      </w:r>
    </w:p>
    <w:p w:rsidR="00122F69" w:rsidRPr="000B0C39" w:rsidRDefault="00122F69" w:rsidP="00122F69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41"/>
        <w:gridCol w:w="372"/>
        <w:gridCol w:w="1638"/>
        <w:gridCol w:w="1369"/>
        <w:gridCol w:w="1399"/>
        <w:gridCol w:w="1091"/>
        <w:gridCol w:w="195"/>
        <w:gridCol w:w="807"/>
        <w:gridCol w:w="991"/>
        <w:gridCol w:w="994"/>
        <w:gridCol w:w="1136"/>
        <w:gridCol w:w="1133"/>
        <w:gridCol w:w="991"/>
        <w:gridCol w:w="929"/>
      </w:tblGrid>
      <w:tr w:rsidR="00774A04" w:rsidRPr="00474ADD" w:rsidTr="00DE6460">
        <w:trPr>
          <w:trHeight w:val="315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  <w:rPr>
                <w:color w:val="000000"/>
              </w:rPr>
            </w:pPr>
            <w:r w:rsidRPr="00474ADD">
              <w:rPr>
                <w:color w:val="000000"/>
              </w:rPr>
              <w:t>Наименование основного мероприятия</w:t>
            </w:r>
          </w:p>
        </w:tc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  <w:rPr>
                <w:color w:val="000000"/>
              </w:rPr>
            </w:pPr>
            <w:r w:rsidRPr="00474ADD">
              <w:rPr>
                <w:color w:val="000000"/>
              </w:rPr>
              <w:t>Категория расходов (капвложения, НИОКР, прочие расходы)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  <w:rPr>
                <w:color w:val="000000"/>
              </w:rPr>
            </w:pPr>
            <w:r w:rsidRPr="00474ADD">
              <w:rPr>
                <w:color w:val="000000"/>
              </w:rPr>
              <w:t>Срок исполнения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  <w:rPr>
                <w:color w:val="000000"/>
              </w:rPr>
            </w:pPr>
            <w:r w:rsidRPr="00474ADD">
              <w:rPr>
                <w:color w:val="000000"/>
              </w:rPr>
              <w:t>Исполнители мероприятий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A04" w:rsidRPr="00474ADD" w:rsidRDefault="00774A04" w:rsidP="00300A0E">
            <w:pPr>
              <w:jc w:val="center"/>
              <w:rPr>
                <w:color w:val="000000"/>
              </w:rPr>
            </w:pPr>
          </w:p>
        </w:tc>
        <w:tc>
          <w:tcPr>
            <w:tcW w:w="23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  <w:rPr>
                <w:color w:val="000000"/>
              </w:rPr>
            </w:pPr>
            <w:r w:rsidRPr="00474ADD">
              <w:rPr>
                <w:color w:val="000000"/>
              </w:rPr>
              <w:t>Объем финансирования (по годам) за счет средств бюджета городского округа, тыс. рублей</w:t>
            </w:r>
          </w:p>
        </w:tc>
      </w:tr>
      <w:tr w:rsidR="00045C78" w:rsidRPr="00474ADD" w:rsidTr="00DE6460">
        <w:trPr>
          <w:trHeight w:val="315"/>
        </w:trPr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rPr>
                <w:color w:val="000000"/>
              </w:rPr>
            </w:pPr>
          </w:p>
        </w:tc>
        <w:tc>
          <w:tcPr>
            <w:tcW w:w="68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rPr>
                <w:color w:val="000000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rPr>
                <w:color w:val="00000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rPr>
                <w:color w:val="00000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2021 год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2022 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2023 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2024 год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2025 год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2026 год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4" w:rsidRPr="00474ADD" w:rsidRDefault="00774A04" w:rsidP="00300A0E">
            <w:pPr>
              <w:jc w:val="both"/>
            </w:pPr>
            <w:r>
              <w:t>2027</w:t>
            </w:r>
            <w:r w:rsidRPr="00474ADD">
              <w:t xml:space="preserve"> год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474ADD" w:rsidRDefault="00774A04" w:rsidP="00300A0E">
            <w:pPr>
              <w:jc w:val="center"/>
            </w:pPr>
            <w:r w:rsidRPr="00474ADD">
              <w:t>Всего</w:t>
            </w:r>
          </w:p>
        </w:tc>
      </w:tr>
      <w:tr w:rsidR="00045C78" w:rsidRPr="00474ADD" w:rsidTr="00DE6460">
        <w:trPr>
          <w:trHeight w:val="2265"/>
        </w:trPr>
        <w:tc>
          <w:tcPr>
            <w:tcW w:w="2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474ADD" w:rsidRDefault="00680945" w:rsidP="00300A0E">
            <w:pPr>
              <w:jc w:val="both"/>
              <w:rPr>
                <w:color w:val="000000"/>
              </w:rPr>
            </w:pPr>
            <w:r w:rsidRPr="00474ADD">
              <w:rPr>
                <w:color w:val="000000"/>
              </w:rPr>
              <w:t>Цель муниципальной программы: обеспечения конституционного права граждан на получение информации; развития инфраструктуры оказания государственных и муниципальных услуг.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897,7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892,6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1167,3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1257,4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045C78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1432,95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045C78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1432,95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45" w:rsidRPr="00DE6460" w:rsidRDefault="00045C78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1432,5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C78" w:rsidRPr="00DE6460" w:rsidRDefault="00045C78" w:rsidP="00DE6460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8513,85</w:t>
            </w:r>
          </w:p>
        </w:tc>
      </w:tr>
      <w:tr w:rsidR="00045C78" w:rsidRPr="00474ADD" w:rsidTr="00DE6460">
        <w:trPr>
          <w:trHeight w:val="315"/>
        </w:trPr>
        <w:tc>
          <w:tcPr>
            <w:tcW w:w="2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474ADD" w:rsidRDefault="00680945" w:rsidP="00300A0E">
            <w:pPr>
              <w:jc w:val="both"/>
              <w:rPr>
                <w:color w:val="000000"/>
              </w:rPr>
            </w:pPr>
            <w:r w:rsidRPr="00474ADD">
              <w:rPr>
                <w:color w:val="000000"/>
              </w:rPr>
              <w:t>Подпрограмма 1 "Информационная среда"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511</w:t>
            </w:r>
            <w:r w:rsidR="00DE6460">
              <w:rPr>
                <w:sz w:val="20"/>
                <w:szCs w:val="20"/>
              </w:rPr>
              <w:t>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536,3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548,2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596,4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650,15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650,15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650,15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4142,35</w:t>
            </w:r>
          </w:p>
        </w:tc>
      </w:tr>
      <w:tr w:rsidR="00045C78" w:rsidRPr="005921D7" w:rsidTr="00DE6460">
        <w:trPr>
          <w:trHeight w:val="3780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lastRenderedPageBreak/>
              <w:t>Основное мероприятие 1.Предоставление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center"/>
              <w:rPr>
                <w:color w:val="000000"/>
              </w:rPr>
            </w:pPr>
            <w:r w:rsidRPr="005921D7">
              <w:rPr>
                <w:color w:val="000000"/>
              </w:rPr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center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администрация городского округа Воротынский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511</w:t>
            </w:r>
            <w:r w:rsidR="00DE6460">
              <w:rPr>
                <w:sz w:val="20"/>
                <w:szCs w:val="20"/>
              </w:rPr>
              <w:t>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536,3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548,2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596,4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650,15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650,15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650,15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45" w:rsidRPr="00DE6460" w:rsidRDefault="00680945" w:rsidP="004D252E">
            <w:pPr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4142,35</w:t>
            </w:r>
          </w:p>
        </w:tc>
      </w:tr>
      <w:tr w:rsidR="00045C78" w:rsidRPr="005921D7" w:rsidTr="00DE6460">
        <w:trPr>
          <w:trHeight w:val="825"/>
        </w:trPr>
        <w:tc>
          <w:tcPr>
            <w:tcW w:w="22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Подпрограмма 2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386,7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356,3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619,1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661</w:t>
            </w:r>
            <w:r w:rsidR="00DE646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045C78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782,8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045C78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782,8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45" w:rsidRPr="00DE6460" w:rsidRDefault="00045C78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782,8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045C78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4371,5</w:t>
            </w:r>
          </w:p>
        </w:tc>
      </w:tr>
      <w:tr w:rsidR="00045C78" w:rsidRPr="005921D7" w:rsidTr="00DE6460">
        <w:trPr>
          <w:trHeight w:val="1575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rPr>
                <w:color w:val="000000"/>
              </w:rPr>
            </w:pPr>
            <w:r w:rsidRPr="005921D7">
              <w:rPr>
                <w:color w:val="000000"/>
              </w:rPr>
              <w:t>Основное мероприятие 1.Обеспечение обслуживания электронного документооборота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администрация городского округа Воротынский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46,1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4" w:rsidRPr="00DE6460" w:rsidRDefault="00774A04" w:rsidP="00300A0E">
            <w:pPr>
              <w:jc w:val="both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46,1</w:t>
            </w:r>
          </w:p>
        </w:tc>
      </w:tr>
      <w:tr w:rsidR="00045C78" w:rsidRPr="005921D7" w:rsidTr="00DE6460">
        <w:trPr>
          <w:trHeight w:val="1890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rPr>
                <w:color w:val="000000"/>
              </w:rPr>
            </w:pPr>
            <w:r w:rsidRPr="005921D7">
              <w:rPr>
                <w:color w:val="000000"/>
              </w:rPr>
              <w:t xml:space="preserve">Основное мероприятие 2.Обеспечения информационной безопасности при передаче, обработке и </w:t>
            </w:r>
            <w:r w:rsidRPr="005921D7">
              <w:rPr>
                <w:color w:val="000000"/>
              </w:rPr>
              <w:lastRenderedPageBreak/>
              <w:t>хранении данных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lastRenderedPageBreak/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5921D7" w:rsidRDefault="00680945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администрация городского округа Воротынский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143</w:t>
            </w:r>
            <w:r w:rsidR="00DE646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right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143</w:t>
            </w:r>
            <w:r w:rsidR="00DE646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185,9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460" w:rsidRPr="00DE6460" w:rsidRDefault="00680945" w:rsidP="00DE6460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199</w:t>
            </w:r>
            <w:r w:rsidR="00DE6460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236,2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236,2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45" w:rsidRPr="00DE6460" w:rsidRDefault="00680945">
            <w:pPr>
              <w:jc w:val="both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236,2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45" w:rsidRPr="00DE6460" w:rsidRDefault="00680945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1379,5</w:t>
            </w:r>
          </w:p>
        </w:tc>
      </w:tr>
      <w:tr w:rsidR="00045C78" w:rsidRPr="005921D7" w:rsidTr="00DE6460">
        <w:trPr>
          <w:trHeight w:val="1260"/>
        </w:trPr>
        <w:tc>
          <w:tcPr>
            <w:tcW w:w="7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rPr>
                <w:color w:val="000000"/>
              </w:rPr>
            </w:pPr>
            <w:r w:rsidRPr="005921D7">
              <w:rPr>
                <w:color w:val="000000"/>
              </w:rPr>
              <w:lastRenderedPageBreak/>
              <w:t>Основное мероприятие 3. 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администрация городского округа Воротынский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197,6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213,3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4" w:rsidRPr="00DE6460" w:rsidRDefault="00774A04" w:rsidP="00300A0E">
            <w:pPr>
              <w:jc w:val="both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410,9</w:t>
            </w:r>
          </w:p>
        </w:tc>
      </w:tr>
      <w:tr w:rsidR="00045C78" w:rsidRPr="005921D7" w:rsidTr="00DE6460">
        <w:trPr>
          <w:trHeight w:val="1980"/>
        </w:trPr>
        <w:tc>
          <w:tcPr>
            <w:tcW w:w="7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rPr>
                <w:color w:val="00000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финансовое управление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289,2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318,0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045C78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356,1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045C78" w:rsidP="00045C78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356,1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4" w:rsidRPr="00DE6460" w:rsidRDefault="00045C78" w:rsidP="00300A0E">
            <w:pPr>
              <w:jc w:val="both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356,1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DE6460" w:rsidRDefault="00045C78" w:rsidP="00300A0E">
            <w:pPr>
              <w:jc w:val="center"/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1675,5</w:t>
            </w:r>
          </w:p>
        </w:tc>
      </w:tr>
      <w:tr w:rsidR="00045C78" w:rsidRPr="005921D7" w:rsidTr="00DE6460">
        <w:trPr>
          <w:trHeight w:val="1890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rPr>
                <w:color w:val="000000"/>
              </w:rPr>
            </w:pPr>
            <w:r w:rsidRPr="005921D7">
              <w:rPr>
                <w:color w:val="000000"/>
              </w:rPr>
              <w:t xml:space="preserve">Основное мероприятие 4. Обеспечение  функционирование  внутренней сети и подключения к сети «Интернет»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администрация городского округа Воротынский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04" w:rsidRPr="00DE6460" w:rsidRDefault="00774A04" w:rsidP="00300A0E">
            <w:pPr>
              <w:jc w:val="center"/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720,0</w:t>
            </w:r>
          </w:p>
        </w:tc>
      </w:tr>
      <w:tr w:rsidR="00045C78" w:rsidRPr="00520F4C" w:rsidTr="00DE6460">
        <w:trPr>
          <w:trHeight w:val="1890"/>
        </w:trPr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04" w:rsidRPr="005921D7" w:rsidRDefault="00774A04" w:rsidP="00300A0E">
            <w:pPr>
              <w:rPr>
                <w:color w:val="000000"/>
              </w:rPr>
            </w:pPr>
            <w:r w:rsidRPr="004D3BB3">
              <w:rPr>
                <w:color w:val="000000"/>
              </w:rPr>
              <w:t xml:space="preserve">Основное мероприятие </w:t>
            </w:r>
            <w:r>
              <w:rPr>
                <w:color w:val="000000"/>
              </w:rPr>
              <w:t>5</w:t>
            </w:r>
            <w:r w:rsidRPr="004D3BB3">
              <w:rPr>
                <w:color w:val="000000"/>
              </w:rPr>
              <w:t xml:space="preserve"> «Обеспечение приобретения официальной  муниципальной статистической информации»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Прочие расходы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2021 - 202</w:t>
            </w:r>
            <w:r>
              <w:rPr>
                <w:color w:val="000000"/>
              </w:rPr>
              <w:t>7</w:t>
            </w:r>
            <w:r w:rsidRPr="005921D7">
              <w:rPr>
                <w:color w:val="000000"/>
              </w:rPr>
              <w:t xml:space="preserve"> годы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A04" w:rsidRPr="005921D7" w:rsidRDefault="00774A04" w:rsidP="00300A0E">
            <w:pPr>
              <w:jc w:val="both"/>
              <w:rPr>
                <w:color w:val="000000"/>
              </w:rPr>
            </w:pPr>
            <w:r w:rsidRPr="005921D7">
              <w:rPr>
                <w:color w:val="000000"/>
              </w:rPr>
              <w:t>администрация городского округа Воротынский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04" w:rsidRPr="00DE6460" w:rsidRDefault="00774A04" w:rsidP="00300A0E">
            <w:pPr>
              <w:jc w:val="center"/>
              <w:rPr>
                <w:color w:val="000000"/>
                <w:sz w:val="20"/>
                <w:szCs w:val="20"/>
              </w:rPr>
            </w:pPr>
            <w:r w:rsidRPr="00DE6460">
              <w:rPr>
                <w:color w:val="000000"/>
                <w:sz w:val="20"/>
                <w:szCs w:val="20"/>
              </w:rPr>
              <w:t>46,5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A04" w:rsidRPr="00DE6460" w:rsidRDefault="00774A04" w:rsidP="00300A0E">
            <w:pPr>
              <w:jc w:val="center"/>
              <w:rPr>
                <w:sz w:val="20"/>
                <w:szCs w:val="20"/>
              </w:rPr>
            </w:pPr>
            <w:r w:rsidRPr="00DE6460">
              <w:rPr>
                <w:sz w:val="20"/>
                <w:szCs w:val="20"/>
              </w:rPr>
              <w:t>139,5</w:t>
            </w:r>
          </w:p>
        </w:tc>
      </w:tr>
    </w:tbl>
    <w:p w:rsidR="00875F95" w:rsidRDefault="00875F95" w:rsidP="00875F95">
      <w:pPr>
        <w:ind w:firstLine="567"/>
        <w:jc w:val="both"/>
      </w:pPr>
      <w:r w:rsidRPr="005921D7">
        <w:lastRenderedPageBreak/>
        <w:t>».</w:t>
      </w:r>
    </w:p>
    <w:p w:rsidR="00936922" w:rsidRPr="000B0C39" w:rsidRDefault="00862FCE" w:rsidP="009369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75F95" w:rsidRPr="000B0C39">
        <w:rPr>
          <w:sz w:val="28"/>
          <w:szCs w:val="28"/>
        </w:rPr>
        <w:t>. </w:t>
      </w:r>
      <w:r w:rsidR="006A0A7D">
        <w:rPr>
          <w:sz w:val="28"/>
          <w:szCs w:val="28"/>
        </w:rPr>
        <w:t>Приложение</w:t>
      </w:r>
      <w:r w:rsidR="00936922" w:rsidRPr="000B0C39">
        <w:rPr>
          <w:sz w:val="28"/>
          <w:szCs w:val="28"/>
        </w:rPr>
        <w:t> </w:t>
      </w:r>
      <w:r w:rsidR="00987E52">
        <w:rPr>
          <w:sz w:val="28"/>
          <w:szCs w:val="28"/>
        </w:rPr>
        <w:t>3</w:t>
      </w:r>
      <w:r w:rsidR="00936922" w:rsidRPr="000B0C39">
        <w:rPr>
          <w:sz w:val="28"/>
          <w:szCs w:val="28"/>
        </w:rPr>
        <w:t xml:space="preserve"> изложить в следующей редакции</w:t>
      </w:r>
      <w:proofErr w:type="gramStart"/>
      <w:r w:rsidR="00936922" w:rsidRPr="000B0C39">
        <w:rPr>
          <w:sz w:val="28"/>
          <w:szCs w:val="28"/>
        </w:rPr>
        <w:t>: «</w:t>
      </w:r>
      <w:proofErr w:type="gramEnd"/>
      <w:r w:rsidR="00936922" w:rsidRPr="000B0C39">
        <w:rPr>
          <w:sz w:val="28"/>
          <w:szCs w:val="28"/>
        </w:rPr>
        <w:t xml:space="preserve"> </w:t>
      </w:r>
    </w:p>
    <w:p w:rsidR="00875F95" w:rsidRPr="000B0C39" w:rsidRDefault="008A1F2B" w:rsidP="00875F95">
      <w:pPr>
        <w:widowControl w:val="0"/>
        <w:autoSpaceDE w:val="0"/>
        <w:autoSpaceDN w:val="0"/>
        <w:adjustRightInd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  <w:r w:rsidR="00875F95" w:rsidRPr="000B0C39">
        <w:rPr>
          <w:rFonts w:eastAsia="Calibri"/>
          <w:sz w:val="28"/>
          <w:szCs w:val="28"/>
          <w:lang w:eastAsia="en-US"/>
        </w:rPr>
        <w:t xml:space="preserve"> 3</w:t>
      </w:r>
    </w:p>
    <w:p w:rsidR="00875F95" w:rsidRPr="000B0C39" w:rsidRDefault="00875F95" w:rsidP="00875F95">
      <w:pPr>
        <w:widowControl w:val="0"/>
        <w:autoSpaceDE w:val="0"/>
        <w:autoSpaceDN w:val="0"/>
        <w:adjustRightInd w:val="0"/>
        <w:ind w:left="9639"/>
        <w:jc w:val="right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875F95" w:rsidRPr="000B0C39" w:rsidRDefault="00875F95" w:rsidP="00875F95">
      <w:pPr>
        <w:widowControl w:val="0"/>
        <w:autoSpaceDE w:val="0"/>
        <w:autoSpaceDN w:val="0"/>
        <w:adjustRightInd w:val="0"/>
        <w:ind w:left="9639"/>
        <w:jc w:val="right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«</w:t>
      </w:r>
      <w:r w:rsidRPr="000B0C39">
        <w:rPr>
          <w:sz w:val="28"/>
          <w:szCs w:val="28"/>
        </w:rPr>
        <w:t>Информационное общество городского округа Воротынский Нижегородской области</w:t>
      </w:r>
      <w:r w:rsidRPr="000B0C39">
        <w:rPr>
          <w:rFonts w:eastAsia="Calibri"/>
          <w:sz w:val="28"/>
          <w:szCs w:val="28"/>
          <w:lang w:eastAsia="en-US"/>
        </w:rPr>
        <w:t>»</w:t>
      </w:r>
    </w:p>
    <w:p w:rsidR="00875F95" w:rsidRPr="000B0C39" w:rsidRDefault="00875F95" w:rsidP="00875F95">
      <w:pPr>
        <w:rPr>
          <w:rFonts w:eastAsia="Calibri"/>
          <w:lang w:eastAsia="en-US"/>
        </w:rPr>
      </w:pPr>
    </w:p>
    <w:p w:rsidR="00875F95" w:rsidRPr="000B0C39" w:rsidRDefault="00875F95" w:rsidP="00875F95">
      <w:pPr>
        <w:widowControl w:val="0"/>
        <w:autoSpaceDE w:val="0"/>
        <w:autoSpaceDN w:val="0"/>
        <w:adjustRightInd w:val="0"/>
        <w:jc w:val="center"/>
        <w:outlineLvl w:val="4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РЕСУРСНОЕ ОБЕСПЕЧЕНИЕ РЕАЛИЗАЦИИ</w:t>
      </w:r>
    </w:p>
    <w:p w:rsidR="00875F95" w:rsidRPr="000B0C39" w:rsidRDefault="00875F95" w:rsidP="00875F9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МУНИЦИПАЛЬНОЙ ПРОГРАММЫ ЗА СЧЕТ СРЕДСТВ БЮДЖЕТА ГОРОДСКОГО ОКРУГА ВОРОТЫНСКИЙ НИЖЕГОРОДСКОЙ ОБЛАСТИ</w:t>
      </w:r>
    </w:p>
    <w:p w:rsidR="00875F95" w:rsidRPr="000B0C39" w:rsidRDefault="00875F95" w:rsidP="00875F9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70"/>
        <w:gridCol w:w="2535"/>
        <w:gridCol w:w="1867"/>
        <w:gridCol w:w="875"/>
        <w:gridCol w:w="189"/>
        <w:gridCol w:w="1068"/>
        <w:gridCol w:w="1065"/>
        <w:gridCol w:w="1065"/>
        <w:gridCol w:w="1068"/>
        <w:gridCol w:w="1023"/>
        <w:gridCol w:w="1032"/>
        <w:gridCol w:w="1029"/>
      </w:tblGrid>
      <w:tr w:rsidR="006A0A7D" w:rsidRPr="00BF0E5A" w:rsidTr="00300A0E">
        <w:trPr>
          <w:trHeight w:val="330"/>
        </w:trPr>
        <w:tc>
          <w:tcPr>
            <w:tcW w:w="6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Статус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Подпрограмма муниципальной программы</w:t>
            </w:r>
          </w:p>
        </w:tc>
        <w:tc>
          <w:tcPr>
            <w:tcW w:w="6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</w:p>
        </w:tc>
        <w:tc>
          <w:tcPr>
            <w:tcW w:w="2549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6A0A7D" w:rsidRPr="00BF0E5A" w:rsidTr="00B86A63">
        <w:trPr>
          <w:trHeight w:val="645"/>
        </w:trPr>
        <w:tc>
          <w:tcPr>
            <w:tcW w:w="6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rPr>
                <w:color w:val="000000"/>
              </w:rPr>
            </w:pPr>
          </w:p>
        </w:tc>
        <w:tc>
          <w:tcPr>
            <w:tcW w:w="6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rPr>
                <w:color w:val="000000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2021 год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2022 год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2023 год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2024 год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2025 год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2026 год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A7D" w:rsidRPr="00BF0E5A" w:rsidRDefault="006A0A7D" w:rsidP="00300A0E">
            <w:pPr>
              <w:jc w:val="center"/>
            </w:pPr>
            <w:r w:rsidRPr="00BF0E5A">
              <w:t>202</w:t>
            </w:r>
            <w:r>
              <w:t>7</w:t>
            </w:r>
            <w:r w:rsidRPr="00BF0E5A">
              <w:t xml:space="preserve"> 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Всего</w:t>
            </w:r>
          </w:p>
        </w:tc>
      </w:tr>
      <w:tr w:rsidR="006A0A7D" w:rsidRPr="00BF0E5A" w:rsidTr="00B86A63">
        <w:trPr>
          <w:trHeight w:val="330"/>
        </w:trPr>
        <w:tc>
          <w:tcPr>
            <w:tcW w:w="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3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146ED4" w:rsidRPr="00BF0E5A" w:rsidTr="00B86A63">
        <w:trPr>
          <w:trHeight w:val="330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D4" w:rsidRPr="00BF0E5A" w:rsidRDefault="00146ED4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D4" w:rsidRPr="00BF0E5A" w:rsidRDefault="00146ED4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«Информационное общество городского округа Воротынский Нижегородской области»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D4" w:rsidRPr="00BF0E5A" w:rsidRDefault="00146ED4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Всего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762E55" w:rsidRDefault="00146ED4" w:rsidP="004D252E">
            <w:r w:rsidRPr="00762E55">
              <w:t>897,7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762E55" w:rsidRDefault="00146ED4" w:rsidP="004D252E">
            <w:r w:rsidRPr="00762E55">
              <w:t>892,6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8E060E" w:rsidRDefault="00146ED4" w:rsidP="00AC43E1">
            <w:r w:rsidRPr="008E060E">
              <w:t>1167,3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CF72F7" w:rsidRDefault="00146ED4" w:rsidP="00AC43E1">
            <w:r w:rsidRPr="00CF72F7">
              <w:t>1257,4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146ED4" w:rsidRDefault="00146ED4" w:rsidP="00AC43E1">
            <w:r w:rsidRPr="00CF72F7">
              <w:t>1433</w:t>
            </w:r>
            <w:r>
              <w:t>,0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6ED4" w:rsidRPr="00CF72F7" w:rsidRDefault="00146ED4" w:rsidP="00AC43E1">
            <w:r w:rsidRPr="00CF72F7">
              <w:t>1433</w:t>
            </w:r>
            <w:r>
              <w:t>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D4" w:rsidRPr="00CF72F7" w:rsidRDefault="00146ED4" w:rsidP="00AC43E1">
            <w:r w:rsidRPr="00CF72F7">
              <w:t>1433</w:t>
            </w:r>
            <w:r>
              <w:t>,0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CF72F7" w:rsidRDefault="00146ED4" w:rsidP="00AC43E1">
            <w:r w:rsidRPr="00CF72F7">
              <w:t>8514</w:t>
            </w:r>
            <w:r>
              <w:t>,0</w:t>
            </w:r>
          </w:p>
        </w:tc>
      </w:tr>
      <w:tr w:rsidR="00146ED4" w:rsidRPr="00BF0E5A" w:rsidTr="00B86A63">
        <w:trPr>
          <w:trHeight w:val="213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D4" w:rsidRPr="00BF0E5A" w:rsidRDefault="00146ED4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D4" w:rsidRPr="00BF0E5A" w:rsidRDefault="00146ED4" w:rsidP="00300A0E">
            <w:pPr>
              <w:rPr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ED4" w:rsidRPr="00BF0E5A" w:rsidRDefault="00146ED4" w:rsidP="00300A0E">
            <w:pPr>
              <w:jc w:val="both"/>
              <w:rPr>
                <w:color w:val="000000"/>
              </w:rPr>
            </w:pPr>
            <w:r w:rsidRPr="00BF0E5A">
              <w:rPr>
                <w:color w:val="000000"/>
              </w:rPr>
              <w:t>Ответственный исполнител</w:t>
            </w:r>
            <w:proofErr w:type="gramStart"/>
            <w:r w:rsidRPr="00BF0E5A">
              <w:rPr>
                <w:color w:val="000000"/>
              </w:rPr>
              <w:t>ь-</w:t>
            </w:r>
            <w:proofErr w:type="gramEnd"/>
            <w:r w:rsidRPr="00BF0E5A">
              <w:rPr>
                <w:color w:val="000000"/>
              </w:rPr>
              <w:t xml:space="preserve"> администрация городского округа Воротынский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762E55" w:rsidRDefault="00146ED4" w:rsidP="004D252E">
            <w:r w:rsidRPr="00762E55">
              <w:t>897,7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762E55" w:rsidRDefault="00146ED4" w:rsidP="004D252E">
            <w:r w:rsidRPr="00762E55">
              <w:t>892,6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8E060E" w:rsidRDefault="00146ED4" w:rsidP="00AC43E1">
            <w:r w:rsidRPr="008E060E">
              <w:t>548,2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CF72F7" w:rsidRDefault="00146ED4" w:rsidP="00AC43E1">
            <w:r w:rsidRPr="00CF72F7">
              <w:t>939,4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Pr="00CF72F7" w:rsidRDefault="00146ED4" w:rsidP="00AC43E1">
            <w:r w:rsidRPr="00CF72F7">
              <w:t>1076,9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46ED4" w:rsidRPr="00CF72F7" w:rsidRDefault="00146ED4" w:rsidP="00AC43E1">
            <w:r w:rsidRPr="00CF72F7">
              <w:t>1076,9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D4" w:rsidRPr="00CF72F7" w:rsidRDefault="00146ED4" w:rsidP="00AC43E1">
            <w:r w:rsidRPr="00CF72F7">
              <w:t>1076,9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46ED4" w:rsidRDefault="00146ED4" w:rsidP="00AC43E1">
            <w:r w:rsidRPr="00CF72F7">
              <w:t>6838,5</w:t>
            </w:r>
          </w:p>
        </w:tc>
      </w:tr>
      <w:tr w:rsidR="00335A3A" w:rsidRPr="00BF0E5A" w:rsidTr="00B86A63">
        <w:trPr>
          <w:trHeight w:val="96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  <w:rPr>
                <w:color w:val="000000"/>
              </w:rPr>
            </w:pPr>
            <w:r w:rsidRPr="00BF0E5A">
              <w:rPr>
                <w:color w:val="000000"/>
              </w:rPr>
              <w:t>Соисполнител</w:t>
            </w:r>
            <w:proofErr w:type="gramStart"/>
            <w:r w:rsidRPr="00BF0E5A">
              <w:rPr>
                <w:color w:val="000000"/>
              </w:rPr>
              <w:t>ь-</w:t>
            </w:r>
            <w:proofErr w:type="gramEnd"/>
            <w:r w:rsidRPr="00BF0E5A">
              <w:rPr>
                <w:color w:val="000000"/>
              </w:rPr>
              <w:t xml:space="preserve"> финансовое управление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289,2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318</w:t>
            </w:r>
            <w:r w:rsidR="00DE6460">
              <w:t>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356,1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356,1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3A" w:rsidRPr="00CF4540" w:rsidRDefault="00335A3A" w:rsidP="00CD434E">
            <w:r w:rsidRPr="00CF4540">
              <w:t>356,1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1675,5</w:t>
            </w:r>
          </w:p>
        </w:tc>
      </w:tr>
      <w:tr w:rsidR="00335A3A" w:rsidRPr="00BF0E5A" w:rsidTr="00B86A63">
        <w:trPr>
          <w:trHeight w:val="330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Подпрограмма 1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 xml:space="preserve">Информационная </w:t>
            </w:r>
            <w:r w:rsidRPr="00BF0E5A">
              <w:rPr>
                <w:color w:val="000000"/>
              </w:rPr>
              <w:lastRenderedPageBreak/>
              <w:t>среда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lastRenderedPageBreak/>
              <w:t>Всего</w:t>
            </w: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511</w:t>
            </w:r>
            <w:r w:rsidR="00DE6460">
              <w:t>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536,3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548,2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596,4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146ED4">
            <w:r w:rsidRPr="00CF4540">
              <w:t>650,</w:t>
            </w:r>
            <w:r w:rsidR="00146ED4"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CF4540" w:rsidRDefault="00335A3A" w:rsidP="00146ED4">
            <w:r w:rsidRPr="00CF4540">
              <w:t>650,</w:t>
            </w:r>
            <w:r w:rsidR="00146ED4"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3A" w:rsidRPr="00CF4540" w:rsidRDefault="00146ED4" w:rsidP="00CD434E">
            <w:r>
              <w:t>650,2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4142,35</w:t>
            </w:r>
          </w:p>
        </w:tc>
      </w:tr>
      <w:tr w:rsidR="00335A3A" w:rsidRPr="00BF0E5A" w:rsidTr="00B86A63">
        <w:trPr>
          <w:trHeight w:val="1935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both"/>
              <w:rPr>
                <w:color w:val="000000"/>
              </w:rPr>
            </w:pPr>
            <w:r w:rsidRPr="00BF0E5A">
              <w:rPr>
                <w:color w:val="000000"/>
              </w:rPr>
              <w:t>Ответственный исполнител</w:t>
            </w:r>
            <w:proofErr w:type="gramStart"/>
            <w:r w:rsidRPr="00BF0E5A">
              <w:rPr>
                <w:color w:val="000000"/>
              </w:rPr>
              <w:t>ь-</w:t>
            </w:r>
            <w:proofErr w:type="gramEnd"/>
            <w:r w:rsidRPr="00BF0E5A">
              <w:rPr>
                <w:color w:val="000000"/>
              </w:rPr>
              <w:t xml:space="preserve"> администрация городского округа Воротынский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511</w:t>
            </w:r>
            <w:r w:rsidR="00DE6460">
              <w:t>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536,3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548,2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596,4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650,</w:t>
            </w:r>
            <w:r w:rsidR="00146ED4">
              <w:t>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CF4540" w:rsidRDefault="00146ED4" w:rsidP="00CD434E">
            <w:r>
              <w:t>650,2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3A" w:rsidRPr="00CF4540" w:rsidRDefault="00146ED4" w:rsidP="00CD434E">
            <w:r>
              <w:t>650,2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4142,35</w:t>
            </w:r>
          </w:p>
        </w:tc>
      </w:tr>
      <w:tr w:rsidR="00335A3A" w:rsidRPr="00BF0E5A" w:rsidTr="00B86A63">
        <w:trPr>
          <w:trHeight w:val="33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соисполнитель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3A" w:rsidRPr="00CF4540" w:rsidRDefault="00335A3A" w:rsidP="00CD434E">
            <w:r w:rsidRPr="00CF4540">
              <w:t>0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0</w:t>
            </w:r>
          </w:p>
        </w:tc>
      </w:tr>
      <w:tr w:rsidR="00335A3A" w:rsidRPr="00BF0E5A" w:rsidTr="00B86A63">
        <w:trPr>
          <w:trHeight w:val="330"/>
        </w:trPr>
        <w:tc>
          <w:tcPr>
            <w:tcW w:w="6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Подпрограмма 2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Повышение эффективности муниципального управления и внедрения современных информационных технологий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>Всего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386,7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356,3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619,1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661</w:t>
            </w:r>
            <w:r w:rsidR="00DE6460">
              <w:t>,0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782,8</w:t>
            </w:r>
          </w:p>
        </w:tc>
        <w:tc>
          <w:tcPr>
            <w:tcW w:w="3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782,8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3A" w:rsidRPr="00CF4540" w:rsidRDefault="00335A3A" w:rsidP="00CD434E">
            <w:r w:rsidRPr="00CF4540">
              <w:t>782,8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4371,5</w:t>
            </w:r>
          </w:p>
        </w:tc>
      </w:tr>
      <w:tr w:rsidR="00335A3A" w:rsidRPr="00BF0E5A" w:rsidTr="00B86A63">
        <w:trPr>
          <w:trHeight w:val="2145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both"/>
              <w:rPr>
                <w:color w:val="000000"/>
              </w:rPr>
            </w:pPr>
            <w:r w:rsidRPr="00BF0E5A">
              <w:rPr>
                <w:color w:val="000000"/>
              </w:rPr>
              <w:t>Ответственный исполнител</w:t>
            </w:r>
            <w:proofErr w:type="gramStart"/>
            <w:r w:rsidRPr="00BF0E5A">
              <w:rPr>
                <w:color w:val="000000"/>
              </w:rPr>
              <w:t>ь-</w:t>
            </w:r>
            <w:proofErr w:type="gramEnd"/>
            <w:r w:rsidRPr="00BF0E5A">
              <w:rPr>
                <w:color w:val="000000"/>
              </w:rPr>
              <w:t xml:space="preserve"> администрация городского округа Воротынский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386,7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356,3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A3A" w:rsidRPr="00762E55" w:rsidRDefault="00335A3A" w:rsidP="004D252E">
            <w:r w:rsidRPr="00762E55">
              <w:t>329,9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A3A" w:rsidRPr="00762E55" w:rsidRDefault="00335A3A" w:rsidP="004D252E">
            <w:r w:rsidRPr="00762E55">
              <w:t>343</w:t>
            </w:r>
            <w:r w:rsidR="00DE6460">
              <w:t>,0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A3A" w:rsidRPr="00CF4540" w:rsidRDefault="00335A3A" w:rsidP="00CD434E">
            <w:r w:rsidRPr="00CF4540">
              <w:t>426,7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A3A" w:rsidRPr="00CF4540" w:rsidRDefault="00335A3A" w:rsidP="00CD434E">
            <w:r w:rsidRPr="00CF4540">
              <w:t>426,7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CF4540" w:rsidRDefault="00335A3A" w:rsidP="00CD434E">
            <w:r w:rsidRPr="00CF4540">
              <w:t>426,7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2696</w:t>
            </w:r>
            <w:r w:rsidR="00DE6460">
              <w:t>,0</w:t>
            </w:r>
          </w:p>
        </w:tc>
      </w:tr>
      <w:tr w:rsidR="00335A3A" w:rsidTr="00B86A63">
        <w:trPr>
          <w:trHeight w:val="960"/>
        </w:trPr>
        <w:tc>
          <w:tcPr>
            <w:tcW w:w="6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rPr>
                <w:color w:val="000000"/>
              </w:rPr>
            </w:pPr>
            <w:r w:rsidRPr="00BF0E5A">
              <w:rPr>
                <w:color w:val="000000"/>
              </w:rPr>
              <w:t xml:space="preserve">Соисполнитель - финансовое управление 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289,2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762E55" w:rsidRDefault="00335A3A" w:rsidP="004D252E">
            <w:r w:rsidRPr="00762E55">
              <w:t>318</w:t>
            </w:r>
            <w:r w:rsidR="00DE6460">
              <w:t>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356,1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CF4540" w:rsidRDefault="00335A3A" w:rsidP="00CD434E">
            <w:r w:rsidRPr="00CF4540">
              <w:t>356,1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A3A" w:rsidRPr="00CF4540" w:rsidRDefault="00335A3A" w:rsidP="00CD434E">
            <w:r w:rsidRPr="00CF4540">
              <w:t>356,1</w:t>
            </w: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A3A" w:rsidRDefault="00335A3A" w:rsidP="00CD434E">
            <w:r w:rsidRPr="00CF4540">
              <w:t>1675,5</w:t>
            </w:r>
          </w:p>
        </w:tc>
      </w:tr>
    </w:tbl>
    <w:p w:rsidR="00875F95" w:rsidRPr="000B0C39" w:rsidRDefault="00875F95" w:rsidP="00875F95">
      <w:pPr>
        <w:ind w:firstLine="567"/>
        <w:jc w:val="both"/>
        <w:rPr>
          <w:sz w:val="28"/>
          <w:szCs w:val="28"/>
        </w:rPr>
      </w:pPr>
      <w:r w:rsidRPr="000B0C39">
        <w:rPr>
          <w:sz w:val="28"/>
          <w:szCs w:val="28"/>
        </w:rPr>
        <w:t>».</w:t>
      </w:r>
    </w:p>
    <w:p w:rsidR="00151574" w:rsidRDefault="001515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57FC" w:rsidRPr="000B0C39" w:rsidRDefault="00862FCE" w:rsidP="00936922">
      <w:pPr>
        <w:ind w:firstLine="567"/>
        <w:jc w:val="both"/>
      </w:pPr>
      <w:r>
        <w:rPr>
          <w:sz w:val="28"/>
          <w:szCs w:val="28"/>
        </w:rPr>
        <w:lastRenderedPageBreak/>
        <w:t>7</w:t>
      </w:r>
      <w:r w:rsidR="00B93CB5">
        <w:rPr>
          <w:sz w:val="28"/>
          <w:szCs w:val="28"/>
        </w:rPr>
        <w:t>. Приложение</w:t>
      </w:r>
      <w:r w:rsidR="001D57FC" w:rsidRPr="000B0C39">
        <w:rPr>
          <w:sz w:val="28"/>
          <w:szCs w:val="28"/>
        </w:rPr>
        <w:t> </w:t>
      </w:r>
      <w:r w:rsidR="00936922" w:rsidRPr="000B0C39">
        <w:rPr>
          <w:sz w:val="28"/>
          <w:szCs w:val="28"/>
        </w:rPr>
        <w:t>4</w:t>
      </w:r>
      <w:r w:rsidR="001D57FC" w:rsidRPr="000B0C39">
        <w:rPr>
          <w:sz w:val="28"/>
          <w:szCs w:val="28"/>
        </w:rPr>
        <w:t xml:space="preserve"> изложить в следующей редакции</w:t>
      </w:r>
      <w:proofErr w:type="gramStart"/>
      <w:r w:rsidR="001D57FC" w:rsidRPr="000B0C39">
        <w:rPr>
          <w:sz w:val="28"/>
          <w:szCs w:val="28"/>
        </w:rPr>
        <w:t>: «</w:t>
      </w:r>
      <w:proofErr w:type="gramEnd"/>
      <w:r w:rsidR="001D57FC" w:rsidRPr="000B0C39">
        <w:rPr>
          <w:sz w:val="28"/>
          <w:szCs w:val="28"/>
        </w:rPr>
        <w:t xml:space="preserve"> </w:t>
      </w:r>
    </w:p>
    <w:p w:rsidR="00936922" w:rsidRPr="000B0C39" w:rsidRDefault="008A1F2B" w:rsidP="00936922">
      <w:pPr>
        <w:widowControl w:val="0"/>
        <w:autoSpaceDE w:val="0"/>
        <w:autoSpaceDN w:val="0"/>
        <w:adjustRightInd w:val="0"/>
        <w:spacing w:line="360" w:lineRule="auto"/>
        <w:ind w:left="9639"/>
        <w:jc w:val="right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  <w:r w:rsidR="00936922" w:rsidRPr="000B0C39">
        <w:rPr>
          <w:rFonts w:eastAsia="Calibri"/>
          <w:sz w:val="28"/>
          <w:szCs w:val="28"/>
          <w:lang w:eastAsia="en-US"/>
        </w:rPr>
        <w:t xml:space="preserve"> 4</w:t>
      </w:r>
    </w:p>
    <w:p w:rsidR="00936922" w:rsidRPr="000B0C39" w:rsidRDefault="00936922" w:rsidP="00936922">
      <w:pPr>
        <w:widowControl w:val="0"/>
        <w:autoSpaceDE w:val="0"/>
        <w:autoSpaceDN w:val="0"/>
        <w:adjustRightInd w:val="0"/>
        <w:ind w:left="9639"/>
        <w:jc w:val="right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936922" w:rsidRPr="000B0C39" w:rsidRDefault="00936922" w:rsidP="00936922">
      <w:pPr>
        <w:widowControl w:val="0"/>
        <w:autoSpaceDE w:val="0"/>
        <w:autoSpaceDN w:val="0"/>
        <w:adjustRightInd w:val="0"/>
        <w:ind w:left="9639"/>
        <w:jc w:val="right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«</w:t>
      </w:r>
      <w:r w:rsidRPr="000B0C39">
        <w:rPr>
          <w:sz w:val="28"/>
          <w:szCs w:val="28"/>
        </w:rPr>
        <w:t>Информационное общество городского округа Воротынский Нижегородской области</w:t>
      </w:r>
      <w:r w:rsidRPr="000B0C39">
        <w:rPr>
          <w:rFonts w:eastAsia="Calibri"/>
          <w:sz w:val="28"/>
          <w:szCs w:val="28"/>
          <w:lang w:eastAsia="en-US"/>
        </w:rPr>
        <w:t xml:space="preserve">» </w:t>
      </w:r>
    </w:p>
    <w:p w:rsidR="00936922" w:rsidRPr="000B0C39" w:rsidRDefault="00936922" w:rsidP="00936922">
      <w:pPr>
        <w:widowControl w:val="0"/>
        <w:autoSpaceDE w:val="0"/>
        <w:autoSpaceDN w:val="0"/>
        <w:adjustRightInd w:val="0"/>
        <w:ind w:left="9639"/>
        <w:jc w:val="center"/>
        <w:rPr>
          <w:rFonts w:eastAsia="Calibri"/>
          <w:sz w:val="28"/>
          <w:szCs w:val="28"/>
          <w:lang w:eastAsia="en-US"/>
        </w:rPr>
      </w:pPr>
    </w:p>
    <w:p w:rsidR="00936922" w:rsidRDefault="00936922" w:rsidP="0093692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0B0C39">
        <w:rPr>
          <w:rFonts w:eastAsia="Calibri"/>
          <w:sz w:val="28"/>
          <w:szCs w:val="28"/>
          <w:lang w:eastAsia="en-US"/>
        </w:rPr>
        <w:t>ПРОГНОЗНАЯ ОЦЕНКА РАСХОДОВ НА РЕАЛИЗАЦИЮ МУНИЦИПАЛЬНОЙ ПРОГРАММЫ «</w:t>
      </w:r>
      <w:r w:rsidRPr="000B0C39">
        <w:rPr>
          <w:sz w:val="28"/>
          <w:szCs w:val="28"/>
        </w:rPr>
        <w:t>ИНФОРМАЦИОННОЕ ОБЩЕСТВО ГОРОДСКОГО ОКРУГА ВОРОТЫНСКИЙ НИЖЕГОРОДСКОЙ ОБЛАСТИ</w:t>
      </w:r>
      <w:r w:rsidRPr="000B0C39">
        <w:rPr>
          <w:rFonts w:eastAsia="Calibri"/>
          <w:sz w:val="28"/>
          <w:szCs w:val="28"/>
          <w:lang w:eastAsia="en-US"/>
        </w:rPr>
        <w:t>» ЗА СЧЕТ ВСЕХ ИСТОЧНИКОВ</w:t>
      </w:r>
    </w:p>
    <w:p w:rsidR="00474ADD" w:rsidRPr="000B0C39" w:rsidRDefault="00474ADD" w:rsidP="0093692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44"/>
        <w:gridCol w:w="2261"/>
        <w:gridCol w:w="2499"/>
        <w:gridCol w:w="1000"/>
        <w:gridCol w:w="21"/>
        <w:gridCol w:w="1029"/>
        <w:gridCol w:w="1029"/>
        <w:gridCol w:w="1029"/>
        <w:gridCol w:w="1029"/>
        <w:gridCol w:w="1029"/>
        <w:gridCol w:w="1000"/>
        <w:gridCol w:w="1116"/>
      </w:tblGrid>
      <w:tr w:rsidR="006A0A7D" w:rsidRPr="00BF0E5A" w:rsidTr="00BF0160">
        <w:trPr>
          <w:trHeight w:val="315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Статус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Наименование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Источники финансирования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0A7D" w:rsidRPr="00BF0E5A" w:rsidRDefault="006A0A7D" w:rsidP="00300A0E">
            <w:pPr>
              <w:jc w:val="center"/>
            </w:pPr>
          </w:p>
        </w:tc>
        <w:tc>
          <w:tcPr>
            <w:tcW w:w="24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Оценка расходов, тыс. рублей</w:t>
            </w:r>
          </w:p>
        </w:tc>
      </w:tr>
      <w:tr w:rsidR="006A0A7D" w:rsidRPr="00BF0E5A" w:rsidTr="00BF0160">
        <w:trPr>
          <w:trHeight w:val="315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/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/>
        </w:tc>
        <w:tc>
          <w:tcPr>
            <w:tcW w:w="8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/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2021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2022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2023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2024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2025 год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2026 год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0A7D" w:rsidRPr="00BF0E5A" w:rsidRDefault="006A0A7D" w:rsidP="00300A0E">
            <w:pPr>
              <w:jc w:val="center"/>
            </w:pPr>
            <w:r>
              <w:t>2027 год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A7D" w:rsidRPr="00BF0E5A" w:rsidRDefault="006A0A7D" w:rsidP="00300A0E">
            <w:pPr>
              <w:jc w:val="center"/>
            </w:pPr>
            <w:r w:rsidRPr="00BF0E5A">
              <w:t>Всего</w:t>
            </w:r>
          </w:p>
        </w:tc>
      </w:tr>
      <w:tr w:rsidR="00335A3A" w:rsidRPr="00BF0E5A" w:rsidTr="00BF0160">
        <w:trPr>
          <w:trHeight w:val="31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Программа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"Информационное общество городского округа Воротынский Нижегородской области"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2608,7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2447,8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3243,3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3643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D2434E" w:rsidRDefault="00335A3A" w:rsidP="00CD434E">
            <w:r w:rsidRPr="00D2434E">
              <w:t>4033,55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D2434E" w:rsidRDefault="00335A3A" w:rsidP="00CD434E">
            <w:r w:rsidRPr="00D2434E">
              <w:t>4033,55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D2434E" w:rsidRDefault="00335A3A" w:rsidP="00CD434E">
            <w:r w:rsidRPr="00D2434E">
              <w:t>4033,55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D2434E" w:rsidRDefault="00335A3A" w:rsidP="00CD434E">
            <w:r w:rsidRPr="00D2434E">
              <w:t>24043,45</w:t>
            </w:r>
          </w:p>
        </w:tc>
      </w:tr>
      <w:tr w:rsidR="00335A3A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897,7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892,6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1167,3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1257,4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D2434E" w:rsidRDefault="00335A3A" w:rsidP="00CD434E">
            <w:r w:rsidRPr="00D2434E">
              <w:t>1432,95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D2434E" w:rsidRDefault="00335A3A" w:rsidP="00CD434E">
            <w:r w:rsidRPr="00D2434E">
              <w:t>1432,95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D2434E" w:rsidRDefault="00335A3A" w:rsidP="00CD434E">
            <w:r w:rsidRPr="00D2434E">
              <w:t>1432,95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Default="00335A3A" w:rsidP="00CD434E">
            <w:r w:rsidRPr="00D2434E">
              <w:t>8513,85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1711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1555,2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2076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2385,6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15529,6</w:t>
            </w:r>
          </w:p>
        </w:tc>
      </w:tr>
      <w:tr w:rsidR="00BF0160" w:rsidRPr="00BF0E5A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31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Подпрограмма 1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"Информационная среда"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2037,6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2091,5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2624,2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2982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3250,75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3250,75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3250,75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19487,55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511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536,3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548,2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596,4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650,15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650,15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650,15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4142,35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1526,6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1555,2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2076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2385,6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15345,2</w:t>
            </w:r>
          </w:p>
        </w:tc>
      </w:tr>
      <w:tr w:rsidR="00BF0160" w:rsidRPr="00BF0E5A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31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Основное мероприятие 1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Редакции газеты «Воротынская газета».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2037,6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2091,5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2624,2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2982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3250,75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3250,75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3250,75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19487,55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511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536,3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548,2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596,4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650,15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650,15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650,15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4142,35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60" w:rsidRPr="0071363D" w:rsidRDefault="00BF0160" w:rsidP="004D252E">
            <w:r w:rsidRPr="0071363D">
              <w:t>1526,6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60" w:rsidRPr="0071363D" w:rsidRDefault="00BF0160" w:rsidP="004D252E">
            <w:r w:rsidRPr="0071363D">
              <w:t>1555,2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60" w:rsidRPr="0071363D" w:rsidRDefault="00BF0160" w:rsidP="004D252E">
            <w:r w:rsidRPr="0071363D">
              <w:t>2076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60" w:rsidRPr="0071363D" w:rsidRDefault="00BF0160" w:rsidP="004D252E">
            <w:r w:rsidRPr="0071363D">
              <w:t>2385,6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2600,6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15345,2</w:t>
            </w:r>
          </w:p>
        </w:tc>
      </w:tr>
      <w:tr w:rsidR="00BF0160" w:rsidRPr="00BF0E5A" w:rsidTr="00BF0160">
        <w:trPr>
          <w:trHeight w:val="885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335A3A" w:rsidRPr="00BF0E5A" w:rsidTr="00BF0160">
        <w:trPr>
          <w:trHeight w:val="31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Подпрограмма 2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Повышение эффективности муниципального управления и внедрения современных информационных технологий</w:t>
            </w:r>
            <w:r w:rsidRPr="00BF0E5A">
              <w:br/>
            </w:r>
            <w:r w:rsidRPr="00BF0E5A">
              <w:br/>
              <w:t>Создание системы электронного документооборота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571,1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356,3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619,1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661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257D8B" w:rsidRDefault="00335A3A" w:rsidP="00CD434E">
            <w:r w:rsidRPr="00257D8B">
              <w:t>782,8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257D8B" w:rsidRDefault="00335A3A" w:rsidP="00CD434E">
            <w:r w:rsidRPr="00257D8B">
              <w:t>782,8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257D8B" w:rsidRDefault="00335A3A" w:rsidP="00CD434E">
            <w:r w:rsidRPr="00257D8B">
              <w:t>782,8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257D8B" w:rsidRDefault="00335A3A" w:rsidP="00CD434E">
            <w:r w:rsidRPr="00257D8B">
              <w:t>4555,9</w:t>
            </w:r>
          </w:p>
        </w:tc>
      </w:tr>
      <w:tr w:rsidR="00335A3A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386,7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356,3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619,1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661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257D8B" w:rsidRDefault="00335A3A" w:rsidP="00CD434E">
            <w:r w:rsidRPr="00257D8B">
              <w:t>782,8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257D8B" w:rsidRDefault="00335A3A" w:rsidP="00CD434E">
            <w:r w:rsidRPr="00257D8B">
              <w:t>782,8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257D8B" w:rsidRDefault="00335A3A" w:rsidP="00CD434E">
            <w:r w:rsidRPr="00257D8B">
              <w:t>782,8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Default="00335A3A" w:rsidP="00CD434E">
            <w:r w:rsidRPr="00257D8B">
              <w:t>4371,5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184,4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184,4</w:t>
            </w:r>
          </w:p>
        </w:tc>
      </w:tr>
      <w:tr w:rsidR="00BF0160" w:rsidRPr="00BF0E5A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33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Основное мероприятие 1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both"/>
            </w:pPr>
            <w:r w:rsidRPr="00BF0E5A">
              <w:t xml:space="preserve">Обеспечение обслуживания электронного </w:t>
            </w:r>
            <w:r w:rsidRPr="00BF0E5A">
              <w:lastRenderedPageBreak/>
              <w:t>документооборота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lastRenderedPageBreak/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230,5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230,5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46,1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46,1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184,4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184,4</w:t>
            </w:r>
          </w:p>
        </w:tc>
      </w:tr>
      <w:tr w:rsidR="00BF0160" w:rsidRPr="00BF0E5A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33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Основное мероприятие 2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both"/>
            </w:pPr>
            <w:r w:rsidRPr="00BF0E5A">
              <w:t>Обеспечения информационной безопасности при передаче, обработке и хранении данных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143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143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185,9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199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236,2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236,2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1379,5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143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143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185,9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199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236,2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236,2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236,2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1379,5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335A3A" w:rsidRPr="00BF0E5A" w:rsidTr="00BF0160">
        <w:trPr>
          <w:trHeight w:val="330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Основное мероприятие 3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both"/>
            </w:pPr>
            <w:r w:rsidRPr="00BF0E5A"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197,6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213,3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289,2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318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305C97" w:rsidRDefault="00335A3A" w:rsidP="00CD434E">
            <w:r w:rsidRPr="00305C97">
              <w:t>356,1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305C97" w:rsidRDefault="00335A3A" w:rsidP="00CD434E">
            <w:r w:rsidRPr="00305C97">
              <w:t>356,1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305C97" w:rsidRDefault="00335A3A" w:rsidP="00CD434E">
            <w:r w:rsidRPr="00305C97">
              <w:t>356,1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305C97" w:rsidRDefault="00335A3A" w:rsidP="00CD434E">
            <w:r w:rsidRPr="00305C97">
              <w:t>2086,4</w:t>
            </w:r>
          </w:p>
        </w:tc>
      </w:tr>
      <w:tr w:rsidR="00335A3A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A3A" w:rsidRPr="00BF0E5A" w:rsidRDefault="00335A3A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197,6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213,3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289,2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71363D" w:rsidRDefault="00335A3A" w:rsidP="004D252E">
            <w:r w:rsidRPr="0071363D">
              <w:t>318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305C97" w:rsidRDefault="00335A3A" w:rsidP="00CD434E">
            <w:r w:rsidRPr="00305C97">
              <w:t>356,1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Pr="00305C97" w:rsidRDefault="00335A3A" w:rsidP="00CD434E">
            <w:r w:rsidRPr="00305C97">
              <w:t>356,1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5A3A" w:rsidRPr="00305C97" w:rsidRDefault="00335A3A" w:rsidP="00CD434E">
            <w:r w:rsidRPr="00305C97">
              <w:t>356,1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A3A" w:rsidRDefault="00335A3A" w:rsidP="00CD434E">
            <w:r w:rsidRPr="00305C97">
              <w:t>2086,4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RPr="00BF0E5A" w:rsidTr="00BF0160">
        <w:trPr>
          <w:trHeight w:val="432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Основное мероприятие 4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both"/>
            </w:pPr>
            <w:r w:rsidRPr="00BF0E5A">
              <w:t xml:space="preserve">Обеспечение функционирование внутренней сети и подключения к сети «Интернет» 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720</w:t>
            </w:r>
            <w:r w:rsidR="00DE6460">
              <w:t>,0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144</w:t>
            </w:r>
            <w:r w:rsidR="00DE6460">
              <w:t>,0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720</w:t>
            </w:r>
            <w:r w:rsidR="00DE6460">
              <w:t>,0</w:t>
            </w:r>
          </w:p>
        </w:tc>
      </w:tr>
      <w:tr w:rsidR="00BF0160" w:rsidRPr="00BF0E5A" w:rsidTr="00BF0160">
        <w:trPr>
          <w:trHeight w:val="63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Tr="00BF0160">
        <w:trPr>
          <w:trHeight w:val="1260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/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Tr="00BF0160">
        <w:trPr>
          <w:trHeight w:val="37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>
            <w:r w:rsidRPr="00BF0E5A">
              <w:t xml:space="preserve">Основное мероприятие </w:t>
            </w:r>
            <w:r>
              <w:t>5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>
            <w:r w:rsidRPr="004D3BB3">
              <w:rPr>
                <w:color w:val="000000"/>
              </w:rPr>
              <w:t>«Обеспечение приобретения официальной  муниципальной статистической информации»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>
            <w:pPr>
              <w:jc w:val="center"/>
            </w:pPr>
            <w:r w:rsidRPr="00BF0E5A">
              <w:t>Всего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46,5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46,5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46,5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139,5</w:t>
            </w:r>
          </w:p>
        </w:tc>
      </w:tr>
      <w:tr w:rsidR="00BF0160" w:rsidTr="00BF0160">
        <w:trPr>
          <w:trHeight w:val="838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4D3BB3" w:rsidRDefault="00BF0160" w:rsidP="00300A0E">
            <w:pPr>
              <w:rPr>
                <w:color w:val="00000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>
            <w:pPr>
              <w:jc w:val="center"/>
            </w:pPr>
            <w:r w:rsidRPr="00BF0E5A">
              <w:t>расходы районного бюджета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46,5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46,5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46,5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139,5</w:t>
            </w:r>
          </w:p>
        </w:tc>
      </w:tr>
      <w:tr w:rsidR="00BF0160" w:rsidTr="00BF0160">
        <w:trPr>
          <w:trHeight w:val="694"/>
        </w:trPr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4D3BB3" w:rsidRDefault="00BF0160" w:rsidP="00300A0E">
            <w:pPr>
              <w:rPr>
                <w:color w:val="00000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>
            <w:pPr>
              <w:jc w:val="center"/>
            </w:pPr>
            <w:r w:rsidRPr="00BF0E5A">
              <w:t>расходы областного бюджета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</w:tr>
      <w:tr w:rsidR="00BF0160" w:rsidTr="00BF0160">
        <w:trPr>
          <w:trHeight w:val="1260"/>
        </w:trPr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/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4D3BB3" w:rsidRDefault="00BF0160" w:rsidP="00300A0E">
            <w:pPr>
              <w:rPr>
                <w:color w:val="000000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160" w:rsidRPr="00BF0E5A" w:rsidRDefault="00BF0160" w:rsidP="00300A0E">
            <w:pPr>
              <w:jc w:val="center"/>
            </w:pPr>
            <w:r w:rsidRPr="00BF0E5A">
              <w:t>прочие источники (средства предприятий, собственные средства населения)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160" w:rsidRPr="0071363D" w:rsidRDefault="00BF0160" w:rsidP="004D252E">
            <w:r w:rsidRPr="0071363D"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160" w:rsidRDefault="00BF0160" w:rsidP="004D252E">
            <w:r w:rsidRPr="0071363D">
              <w:t>0</w:t>
            </w:r>
          </w:p>
        </w:tc>
      </w:tr>
    </w:tbl>
    <w:p w:rsidR="00A10665" w:rsidRPr="00B86A63" w:rsidRDefault="00936922" w:rsidP="00A10665">
      <w:pPr>
        <w:ind w:firstLine="567"/>
        <w:jc w:val="both"/>
        <w:rPr>
          <w:sz w:val="28"/>
          <w:szCs w:val="28"/>
          <w:lang w:val="en-US"/>
        </w:rPr>
      </w:pPr>
      <w:r w:rsidRPr="000B0C39">
        <w:rPr>
          <w:sz w:val="28"/>
          <w:szCs w:val="28"/>
        </w:rPr>
        <w:t>».</w:t>
      </w:r>
    </w:p>
    <w:p w:rsidR="00936922" w:rsidRPr="000B0C39" w:rsidRDefault="00936922" w:rsidP="00936922">
      <w:pPr>
        <w:widowControl w:val="0"/>
        <w:autoSpaceDE w:val="0"/>
        <w:autoSpaceDN w:val="0"/>
        <w:adjustRightInd w:val="0"/>
        <w:jc w:val="center"/>
      </w:pPr>
      <w:r w:rsidRPr="000B0C39">
        <w:t>_______________</w:t>
      </w:r>
    </w:p>
    <w:sectPr w:rsidR="00936922" w:rsidRPr="000B0C39" w:rsidSect="006A3A27"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A367961"/>
    <w:multiLevelType w:val="hybridMultilevel"/>
    <w:tmpl w:val="90242CB4"/>
    <w:lvl w:ilvl="0" w:tplc="61EE7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112FA6"/>
    <w:multiLevelType w:val="multilevel"/>
    <w:tmpl w:val="BBAAFF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16AC047C"/>
    <w:multiLevelType w:val="multilevel"/>
    <w:tmpl w:val="6F3E07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178741A8"/>
    <w:multiLevelType w:val="multilevel"/>
    <w:tmpl w:val="21066AE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840" w:hanging="780"/>
      </w:p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8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5">
    <w:nsid w:val="18C576B7"/>
    <w:multiLevelType w:val="hybridMultilevel"/>
    <w:tmpl w:val="ED94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92E12"/>
    <w:multiLevelType w:val="multilevel"/>
    <w:tmpl w:val="572A69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ECC7787"/>
    <w:multiLevelType w:val="hybridMultilevel"/>
    <w:tmpl w:val="C74A1546"/>
    <w:lvl w:ilvl="0" w:tplc="0ADE525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2A3A93"/>
    <w:multiLevelType w:val="hybridMultilevel"/>
    <w:tmpl w:val="9D321BF0"/>
    <w:lvl w:ilvl="0" w:tplc="32589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4710F83"/>
    <w:multiLevelType w:val="hybridMultilevel"/>
    <w:tmpl w:val="6B422D78"/>
    <w:lvl w:ilvl="0" w:tplc="6928B9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54B22"/>
    <w:multiLevelType w:val="hybridMultilevel"/>
    <w:tmpl w:val="1B500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B2D8A"/>
    <w:multiLevelType w:val="hybridMultilevel"/>
    <w:tmpl w:val="A874F522"/>
    <w:lvl w:ilvl="0" w:tplc="55F29744">
      <w:start w:val="1"/>
      <w:numFmt w:val="decimal"/>
      <w:lvlText w:val="%1."/>
      <w:lvlJc w:val="left"/>
      <w:pPr>
        <w:tabs>
          <w:tab w:val="num" w:pos="2490"/>
        </w:tabs>
        <w:ind w:left="2490" w:hanging="15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43FAB"/>
    <w:multiLevelType w:val="hybridMultilevel"/>
    <w:tmpl w:val="C9B8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67385"/>
    <w:multiLevelType w:val="multilevel"/>
    <w:tmpl w:val="D1147F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41730A5B"/>
    <w:multiLevelType w:val="hybridMultilevel"/>
    <w:tmpl w:val="FF226384"/>
    <w:lvl w:ilvl="0" w:tplc="2EAC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C74B7"/>
    <w:multiLevelType w:val="multilevel"/>
    <w:tmpl w:val="14A2E386"/>
    <w:lvl w:ilvl="0">
      <w:start w:val="1"/>
      <w:numFmt w:val="decimal"/>
      <w:lvlText w:val="%1."/>
      <w:lvlJc w:val="left"/>
      <w:pPr>
        <w:ind w:left="928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48" w:hanging="450"/>
      </w:pPr>
      <w:rPr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318" w:hanging="720"/>
      </w:pPr>
    </w:lvl>
    <w:lvl w:ilvl="3">
      <w:start w:val="1"/>
      <w:numFmt w:val="decimal"/>
      <w:isLgl/>
      <w:lvlText w:val="%1.%2.%3.%4"/>
      <w:lvlJc w:val="left"/>
      <w:pPr>
        <w:ind w:left="1678" w:hanging="1080"/>
      </w:pPr>
    </w:lvl>
    <w:lvl w:ilvl="4">
      <w:start w:val="1"/>
      <w:numFmt w:val="decimal"/>
      <w:isLgl/>
      <w:lvlText w:val="%1.%2.%3.%4.%5"/>
      <w:lvlJc w:val="left"/>
      <w:pPr>
        <w:ind w:left="1678" w:hanging="1080"/>
      </w:pPr>
    </w:lvl>
    <w:lvl w:ilvl="5">
      <w:start w:val="1"/>
      <w:numFmt w:val="decimal"/>
      <w:isLgl/>
      <w:lvlText w:val="%1.%2.%3.%4.%5.%6"/>
      <w:lvlJc w:val="left"/>
      <w:pPr>
        <w:ind w:left="2038" w:hanging="1440"/>
      </w:pPr>
    </w:lvl>
    <w:lvl w:ilvl="6">
      <w:start w:val="1"/>
      <w:numFmt w:val="decimal"/>
      <w:isLgl/>
      <w:lvlText w:val="%1.%2.%3.%4.%5.%6.%7"/>
      <w:lvlJc w:val="left"/>
      <w:pPr>
        <w:ind w:left="2038" w:hanging="1440"/>
      </w:pPr>
    </w:lvl>
    <w:lvl w:ilvl="7">
      <w:start w:val="1"/>
      <w:numFmt w:val="decimal"/>
      <w:isLgl/>
      <w:lvlText w:val="%1.%2.%3.%4.%5.%6.%7.%8"/>
      <w:lvlJc w:val="left"/>
      <w:pPr>
        <w:ind w:left="2398" w:hanging="1800"/>
      </w:pPr>
    </w:lvl>
    <w:lvl w:ilvl="8">
      <w:start w:val="1"/>
      <w:numFmt w:val="decimal"/>
      <w:isLgl/>
      <w:lvlText w:val="%1.%2.%3.%4.%5.%6.%7.%8.%9"/>
      <w:lvlJc w:val="left"/>
      <w:pPr>
        <w:ind w:left="2758" w:hanging="2160"/>
      </w:pPr>
    </w:lvl>
  </w:abstractNum>
  <w:abstractNum w:abstractNumId="16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8BA1C97"/>
    <w:multiLevelType w:val="hybridMultilevel"/>
    <w:tmpl w:val="17AEE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9D5D01"/>
    <w:multiLevelType w:val="hybridMultilevel"/>
    <w:tmpl w:val="37844A32"/>
    <w:lvl w:ilvl="0" w:tplc="70829C7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7A1881"/>
    <w:multiLevelType w:val="hybridMultilevel"/>
    <w:tmpl w:val="80FE1FDC"/>
    <w:lvl w:ilvl="0" w:tplc="A25293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7D3D40"/>
    <w:multiLevelType w:val="hybridMultilevel"/>
    <w:tmpl w:val="A98029F0"/>
    <w:lvl w:ilvl="0" w:tplc="71E4DA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6E2EFB"/>
    <w:multiLevelType w:val="hybridMultilevel"/>
    <w:tmpl w:val="F7BCB3F4"/>
    <w:lvl w:ilvl="0" w:tplc="9A04F5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6FAA3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B158BF"/>
    <w:multiLevelType w:val="hybridMultilevel"/>
    <w:tmpl w:val="2054ADA6"/>
    <w:lvl w:ilvl="0" w:tplc="F112FD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970CF"/>
    <w:multiLevelType w:val="hybridMultilevel"/>
    <w:tmpl w:val="03BEF4E8"/>
    <w:lvl w:ilvl="0" w:tplc="06D8E92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662D69"/>
    <w:multiLevelType w:val="hybridMultilevel"/>
    <w:tmpl w:val="99D296C4"/>
    <w:lvl w:ilvl="0" w:tplc="585AFC2A">
      <w:start w:val="1"/>
      <w:numFmt w:val="decimal"/>
      <w:lvlText w:val="%1."/>
      <w:lvlJc w:val="left"/>
      <w:pPr>
        <w:ind w:left="115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57902AE"/>
    <w:multiLevelType w:val="hybridMultilevel"/>
    <w:tmpl w:val="8E003F22"/>
    <w:lvl w:ilvl="0" w:tplc="BFD83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BA4275"/>
    <w:multiLevelType w:val="hybridMultilevel"/>
    <w:tmpl w:val="405E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12"/>
  </w:num>
  <w:num w:numId="10">
    <w:abstractNumId w:val="16"/>
  </w:num>
  <w:num w:numId="11">
    <w:abstractNumId w:val="3"/>
  </w:num>
  <w:num w:numId="12">
    <w:abstractNumId w:val="21"/>
  </w:num>
  <w:num w:numId="13">
    <w:abstractNumId w:val="13"/>
  </w:num>
  <w:num w:numId="14">
    <w:abstractNumId w:val="17"/>
  </w:num>
  <w:num w:numId="15">
    <w:abstractNumId w:val="19"/>
  </w:num>
  <w:num w:numId="16">
    <w:abstractNumId w:val="24"/>
  </w:num>
  <w:num w:numId="17">
    <w:abstractNumId w:val="6"/>
  </w:num>
  <w:num w:numId="18">
    <w:abstractNumId w:val="18"/>
  </w:num>
  <w:num w:numId="19">
    <w:abstractNumId w:val="7"/>
  </w:num>
  <w:num w:numId="20">
    <w:abstractNumId w:val="20"/>
  </w:num>
  <w:num w:numId="21">
    <w:abstractNumId w:val="8"/>
  </w:num>
  <w:num w:numId="22">
    <w:abstractNumId w:val="23"/>
  </w:num>
  <w:num w:numId="23">
    <w:abstractNumId w:val="9"/>
  </w:num>
  <w:num w:numId="24">
    <w:abstractNumId w:val="14"/>
  </w:num>
  <w:num w:numId="25">
    <w:abstractNumId w:val="27"/>
  </w:num>
  <w:num w:numId="26">
    <w:abstractNumId w:val="2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E4"/>
    <w:rsid w:val="00000998"/>
    <w:rsid w:val="00001638"/>
    <w:rsid w:val="00003A67"/>
    <w:rsid w:val="000067F6"/>
    <w:rsid w:val="00007C1B"/>
    <w:rsid w:val="00014082"/>
    <w:rsid w:val="00015C4A"/>
    <w:rsid w:val="0001672C"/>
    <w:rsid w:val="000168E4"/>
    <w:rsid w:val="00020F50"/>
    <w:rsid w:val="000219A1"/>
    <w:rsid w:val="00021D9E"/>
    <w:rsid w:val="00026758"/>
    <w:rsid w:val="00031C13"/>
    <w:rsid w:val="000415CA"/>
    <w:rsid w:val="00045C78"/>
    <w:rsid w:val="00047283"/>
    <w:rsid w:val="00047F89"/>
    <w:rsid w:val="00050AD1"/>
    <w:rsid w:val="0005113B"/>
    <w:rsid w:val="000612AD"/>
    <w:rsid w:val="00064941"/>
    <w:rsid w:val="000675F4"/>
    <w:rsid w:val="00070772"/>
    <w:rsid w:val="00071704"/>
    <w:rsid w:val="00077099"/>
    <w:rsid w:val="000776D9"/>
    <w:rsid w:val="00080755"/>
    <w:rsid w:val="00080839"/>
    <w:rsid w:val="0008084E"/>
    <w:rsid w:val="00081D4C"/>
    <w:rsid w:val="00083BD4"/>
    <w:rsid w:val="00096038"/>
    <w:rsid w:val="000976E2"/>
    <w:rsid w:val="000A6EAE"/>
    <w:rsid w:val="000B0C39"/>
    <w:rsid w:val="000B0DB4"/>
    <w:rsid w:val="000B1C4C"/>
    <w:rsid w:val="000B2A63"/>
    <w:rsid w:val="000B5352"/>
    <w:rsid w:val="000B5547"/>
    <w:rsid w:val="000B706E"/>
    <w:rsid w:val="000B7D13"/>
    <w:rsid w:val="000C31BA"/>
    <w:rsid w:val="000C398F"/>
    <w:rsid w:val="000D3611"/>
    <w:rsid w:val="000D7D20"/>
    <w:rsid w:val="000E07D3"/>
    <w:rsid w:val="000E2A6A"/>
    <w:rsid w:val="000E3723"/>
    <w:rsid w:val="000F2A8C"/>
    <w:rsid w:val="000F3F45"/>
    <w:rsid w:val="000F5291"/>
    <w:rsid w:val="000F5944"/>
    <w:rsid w:val="000F78EF"/>
    <w:rsid w:val="000F7BBF"/>
    <w:rsid w:val="00100FA1"/>
    <w:rsid w:val="00101A95"/>
    <w:rsid w:val="00101DFD"/>
    <w:rsid w:val="00101E05"/>
    <w:rsid w:val="00103F42"/>
    <w:rsid w:val="001043AC"/>
    <w:rsid w:val="00107671"/>
    <w:rsid w:val="0011210D"/>
    <w:rsid w:val="00120FCE"/>
    <w:rsid w:val="001211F7"/>
    <w:rsid w:val="00122F69"/>
    <w:rsid w:val="00130A7D"/>
    <w:rsid w:val="00130F89"/>
    <w:rsid w:val="001352BF"/>
    <w:rsid w:val="001409D4"/>
    <w:rsid w:val="00141EBE"/>
    <w:rsid w:val="00145A7F"/>
    <w:rsid w:val="00146291"/>
    <w:rsid w:val="00146ED4"/>
    <w:rsid w:val="00151574"/>
    <w:rsid w:val="00152049"/>
    <w:rsid w:val="00154B4D"/>
    <w:rsid w:val="00155F78"/>
    <w:rsid w:val="00160A5F"/>
    <w:rsid w:val="00161718"/>
    <w:rsid w:val="00161EBF"/>
    <w:rsid w:val="00162035"/>
    <w:rsid w:val="00165267"/>
    <w:rsid w:val="00170CB2"/>
    <w:rsid w:val="001742EA"/>
    <w:rsid w:val="00174B00"/>
    <w:rsid w:val="001755C8"/>
    <w:rsid w:val="00176290"/>
    <w:rsid w:val="001804B8"/>
    <w:rsid w:val="00181965"/>
    <w:rsid w:val="001833B1"/>
    <w:rsid w:val="00186154"/>
    <w:rsid w:val="00190613"/>
    <w:rsid w:val="001A0B5E"/>
    <w:rsid w:val="001A129D"/>
    <w:rsid w:val="001A3D76"/>
    <w:rsid w:val="001B0904"/>
    <w:rsid w:val="001B38F4"/>
    <w:rsid w:val="001B5264"/>
    <w:rsid w:val="001B56E1"/>
    <w:rsid w:val="001C2F81"/>
    <w:rsid w:val="001C6215"/>
    <w:rsid w:val="001C7864"/>
    <w:rsid w:val="001D0C13"/>
    <w:rsid w:val="001D122D"/>
    <w:rsid w:val="001D57FC"/>
    <w:rsid w:val="001E4A77"/>
    <w:rsid w:val="001E62ED"/>
    <w:rsid w:val="001E6BEB"/>
    <w:rsid w:val="001E6E01"/>
    <w:rsid w:val="001F3EE5"/>
    <w:rsid w:val="002018E1"/>
    <w:rsid w:val="002049D5"/>
    <w:rsid w:val="00211112"/>
    <w:rsid w:val="00211CCA"/>
    <w:rsid w:val="0021228D"/>
    <w:rsid w:val="00215952"/>
    <w:rsid w:val="00226340"/>
    <w:rsid w:val="00226F8B"/>
    <w:rsid w:val="0023289B"/>
    <w:rsid w:val="002336EA"/>
    <w:rsid w:val="002445D2"/>
    <w:rsid w:val="00246A90"/>
    <w:rsid w:val="002514BF"/>
    <w:rsid w:val="00255EAB"/>
    <w:rsid w:val="00256D10"/>
    <w:rsid w:val="00264F0E"/>
    <w:rsid w:val="0026663B"/>
    <w:rsid w:val="00275A8B"/>
    <w:rsid w:val="00276BFC"/>
    <w:rsid w:val="002845B8"/>
    <w:rsid w:val="00287782"/>
    <w:rsid w:val="00290DF9"/>
    <w:rsid w:val="002A42C7"/>
    <w:rsid w:val="002A53E4"/>
    <w:rsid w:val="002B5950"/>
    <w:rsid w:val="002C0434"/>
    <w:rsid w:val="002C0F70"/>
    <w:rsid w:val="002D0592"/>
    <w:rsid w:val="002D3BC3"/>
    <w:rsid w:val="002E08AC"/>
    <w:rsid w:val="002E0FAD"/>
    <w:rsid w:val="002E1234"/>
    <w:rsid w:val="002E5CB3"/>
    <w:rsid w:val="002E7C84"/>
    <w:rsid w:val="002F3761"/>
    <w:rsid w:val="002F3ABC"/>
    <w:rsid w:val="002F4452"/>
    <w:rsid w:val="002F4960"/>
    <w:rsid w:val="002F4C7C"/>
    <w:rsid w:val="002F509B"/>
    <w:rsid w:val="002F5E68"/>
    <w:rsid w:val="002F7733"/>
    <w:rsid w:val="00300A0E"/>
    <w:rsid w:val="00304D2C"/>
    <w:rsid w:val="00306C8C"/>
    <w:rsid w:val="003073DE"/>
    <w:rsid w:val="003109B9"/>
    <w:rsid w:val="0031446B"/>
    <w:rsid w:val="0031473A"/>
    <w:rsid w:val="00314F89"/>
    <w:rsid w:val="003176E8"/>
    <w:rsid w:val="003254F7"/>
    <w:rsid w:val="00325631"/>
    <w:rsid w:val="00326681"/>
    <w:rsid w:val="00332BCF"/>
    <w:rsid w:val="00333CA6"/>
    <w:rsid w:val="0033523C"/>
    <w:rsid w:val="00335A3A"/>
    <w:rsid w:val="00336A35"/>
    <w:rsid w:val="0034020B"/>
    <w:rsid w:val="003416B5"/>
    <w:rsid w:val="0034172B"/>
    <w:rsid w:val="00347FC2"/>
    <w:rsid w:val="00350D81"/>
    <w:rsid w:val="00351962"/>
    <w:rsid w:val="00354E91"/>
    <w:rsid w:val="00354EE4"/>
    <w:rsid w:val="00355220"/>
    <w:rsid w:val="00361946"/>
    <w:rsid w:val="00366AA2"/>
    <w:rsid w:val="003678C9"/>
    <w:rsid w:val="00371968"/>
    <w:rsid w:val="003736BB"/>
    <w:rsid w:val="00373A93"/>
    <w:rsid w:val="003751DC"/>
    <w:rsid w:val="003756BF"/>
    <w:rsid w:val="003765C6"/>
    <w:rsid w:val="00380241"/>
    <w:rsid w:val="003805AB"/>
    <w:rsid w:val="00380977"/>
    <w:rsid w:val="00380DDB"/>
    <w:rsid w:val="00381842"/>
    <w:rsid w:val="00386EED"/>
    <w:rsid w:val="00387CF3"/>
    <w:rsid w:val="00391063"/>
    <w:rsid w:val="00392A53"/>
    <w:rsid w:val="00393835"/>
    <w:rsid w:val="003969EA"/>
    <w:rsid w:val="003A5F07"/>
    <w:rsid w:val="003B05BD"/>
    <w:rsid w:val="003B226B"/>
    <w:rsid w:val="003B4575"/>
    <w:rsid w:val="003B4DFB"/>
    <w:rsid w:val="003B6043"/>
    <w:rsid w:val="003B7908"/>
    <w:rsid w:val="003C408C"/>
    <w:rsid w:val="003C74AA"/>
    <w:rsid w:val="003D0F3B"/>
    <w:rsid w:val="003D50FB"/>
    <w:rsid w:val="003D7248"/>
    <w:rsid w:val="003E0B5B"/>
    <w:rsid w:val="003E102C"/>
    <w:rsid w:val="003E2EC7"/>
    <w:rsid w:val="003E3A58"/>
    <w:rsid w:val="003E3B85"/>
    <w:rsid w:val="003E40DF"/>
    <w:rsid w:val="003E45D2"/>
    <w:rsid w:val="003E5C13"/>
    <w:rsid w:val="003E5C2B"/>
    <w:rsid w:val="003E7117"/>
    <w:rsid w:val="003F0A7F"/>
    <w:rsid w:val="003F16DD"/>
    <w:rsid w:val="003F35B2"/>
    <w:rsid w:val="003F4566"/>
    <w:rsid w:val="003F4D3C"/>
    <w:rsid w:val="003F5761"/>
    <w:rsid w:val="003F58A1"/>
    <w:rsid w:val="003F5977"/>
    <w:rsid w:val="003F79DD"/>
    <w:rsid w:val="00401F33"/>
    <w:rsid w:val="0040263A"/>
    <w:rsid w:val="004026A5"/>
    <w:rsid w:val="00402B3C"/>
    <w:rsid w:val="00403138"/>
    <w:rsid w:val="00406A88"/>
    <w:rsid w:val="00407730"/>
    <w:rsid w:val="00410F24"/>
    <w:rsid w:val="00411B11"/>
    <w:rsid w:val="004130D3"/>
    <w:rsid w:val="00413180"/>
    <w:rsid w:val="00413510"/>
    <w:rsid w:val="004155C5"/>
    <w:rsid w:val="0041785B"/>
    <w:rsid w:val="00421EE6"/>
    <w:rsid w:val="0042325B"/>
    <w:rsid w:val="00424F0D"/>
    <w:rsid w:val="00431B05"/>
    <w:rsid w:val="00434F63"/>
    <w:rsid w:val="00436D2C"/>
    <w:rsid w:val="00443DC5"/>
    <w:rsid w:val="00445EEF"/>
    <w:rsid w:val="004504CE"/>
    <w:rsid w:val="00451178"/>
    <w:rsid w:val="00453312"/>
    <w:rsid w:val="004557BC"/>
    <w:rsid w:val="00455A8F"/>
    <w:rsid w:val="00460A76"/>
    <w:rsid w:val="004626E4"/>
    <w:rsid w:val="0046346C"/>
    <w:rsid w:val="00466540"/>
    <w:rsid w:val="00474ADD"/>
    <w:rsid w:val="0048311F"/>
    <w:rsid w:val="00484FBE"/>
    <w:rsid w:val="00485632"/>
    <w:rsid w:val="00485FF6"/>
    <w:rsid w:val="0049025A"/>
    <w:rsid w:val="004916CC"/>
    <w:rsid w:val="00491B98"/>
    <w:rsid w:val="00494BA9"/>
    <w:rsid w:val="004A0A1B"/>
    <w:rsid w:val="004A1192"/>
    <w:rsid w:val="004A69F6"/>
    <w:rsid w:val="004B0551"/>
    <w:rsid w:val="004B34EB"/>
    <w:rsid w:val="004B7D88"/>
    <w:rsid w:val="004C1CEB"/>
    <w:rsid w:val="004C4007"/>
    <w:rsid w:val="004C437E"/>
    <w:rsid w:val="004D252E"/>
    <w:rsid w:val="004D5E56"/>
    <w:rsid w:val="004E5585"/>
    <w:rsid w:val="004E5679"/>
    <w:rsid w:val="004E6287"/>
    <w:rsid w:val="004F0FDE"/>
    <w:rsid w:val="004F1A8E"/>
    <w:rsid w:val="004F4FFA"/>
    <w:rsid w:val="004F55F6"/>
    <w:rsid w:val="004F5BCA"/>
    <w:rsid w:val="004F73E2"/>
    <w:rsid w:val="00501475"/>
    <w:rsid w:val="0050340F"/>
    <w:rsid w:val="00504C06"/>
    <w:rsid w:val="00507805"/>
    <w:rsid w:val="00513199"/>
    <w:rsid w:val="00520F89"/>
    <w:rsid w:val="00521BEB"/>
    <w:rsid w:val="00522DD7"/>
    <w:rsid w:val="00532583"/>
    <w:rsid w:val="00532F56"/>
    <w:rsid w:val="0053626C"/>
    <w:rsid w:val="00537C94"/>
    <w:rsid w:val="00541700"/>
    <w:rsid w:val="005438EB"/>
    <w:rsid w:val="00545971"/>
    <w:rsid w:val="00551626"/>
    <w:rsid w:val="005565C1"/>
    <w:rsid w:val="005630DE"/>
    <w:rsid w:val="00563D94"/>
    <w:rsid w:val="005662F8"/>
    <w:rsid w:val="00570D41"/>
    <w:rsid w:val="00570DC5"/>
    <w:rsid w:val="00573F59"/>
    <w:rsid w:val="00580DD0"/>
    <w:rsid w:val="0058154F"/>
    <w:rsid w:val="005817B6"/>
    <w:rsid w:val="00583C27"/>
    <w:rsid w:val="00584047"/>
    <w:rsid w:val="0059006D"/>
    <w:rsid w:val="00590A64"/>
    <w:rsid w:val="005921D7"/>
    <w:rsid w:val="00595D68"/>
    <w:rsid w:val="005A691E"/>
    <w:rsid w:val="005A69A5"/>
    <w:rsid w:val="005B15B9"/>
    <w:rsid w:val="005B2E51"/>
    <w:rsid w:val="005B2EC3"/>
    <w:rsid w:val="005B6629"/>
    <w:rsid w:val="005C0E99"/>
    <w:rsid w:val="005C13B6"/>
    <w:rsid w:val="005C17D6"/>
    <w:rsid w:val="005D03B3"/>
    <w:rsid w:val="005D747E"/>
    <w:rsid w:val="005E167A"/>
    <w:rsid w:val="005E2C84"/>
    <w:rsid w:val="005E4867"/>
    <w:rsid w:val="005E5A97"/>
    <w:rsid w:val="005F2257"/>
    <w:rsid w:val="005F38C7"/>
    <w:rsid w:val="005F3E8F"/>
    <w:rsid w:val="005F432B"/>
    <w:rsid w:val="005F6F6A"/>
    <w:rsid w:val="00600EB2"/>
    <w:rsid w:val="00601707"/>
    <w:rsid w:val="00605047"/>
    <w:rsid w:val="00613A78"/>
    <w:rsid w:val="00615F83"/>
    <w:rsid w:val="006169B7"/>
    <w:rsid w:val="00617509"/>
    <w:rsid w:val="0062007C"/>
    <w:rsid w:val="006238E1"/>
    <w:rsid w:val="00625ECB"/>
    <w:rsid w:val="00627299"/>
    <w:rsid w:val="00641117"/>
    <w:rsid w:val="006421D1"/>
    <w:rsid w:val="00643A6D"/>
    <w:rsid w:val="00643FFC"/>
    <w:rsid w:val="00646149"/>
    <w:rsid w:val="006462FB"/>
    <w:rsid w:val="00651C27"/>
    <w:rsid w:val="006523F7"/>
    <w:rsid w:val="00655A62"/>
    <w:rsid w:val="006606B8"/>
    <w:rsid w:val="006651D2"/>
    <w:rsid w:val="00665594"/>
    <w:rsid w:val="00674C24"/>
    <w:rsid w:val="00680778"/>
    <w:rsid w:val="00680945"/>
    <w:rsid w:val="006842F5"/>
    <w:rsid w:val="0068641E"/>
    <w:rsid w:val="00686FA0"/>
    <w:rsid w:val="00690B3B"/>
    <w:rsid w:val="006957EE"/>
    <w:rsid w:val="0069598D"/>
    <w:rsid w:val="006969CA"/>
    <w:rsid w:val="006A0A7D"/>
    <w:rsid w:val="006A13EF"/>
    <w:rsid w:val="006A36AB"/>
    <w:rsid w:val="006A3A27"/>
    <w:rsid w:val="006A6E13"/>
    <w:rsid w:val="006A7A8C"/>
    <w:rsid w:val="006B00F1"/>
    <w:rsid w:val="006B4BA3"/>
    <w:rsid w:val="006C737D"/>
    <w:rsid w:val="006D29F5"/>
    <w:rsid w:val="006D2FC1"/>
    <w:rsid w:val="006D658B"/>
    <w:rsid w:val="006D7666"/>
    <w:rsid w:val="006D7CB3"/>
    <w:rsid w:val="006E14D3"/>
    <w:rsid w:val="006E7505"/>
    <w:rsid w:val="006F078B"/>
    <w:rsid w:val="007034E6"/>
    <w:rsid w:val="00705CB1"/>
    <w:rsid w:val="00706858"/>
    <w:rsid w:val="0071011E"/>
    <w:rsid w:val="00712692"/>
    <w:rsid w:val="00717123"/>
    <w:rsid w:val="00720F95"/>
    <w:rsid w:val="00721B4E"/>
    <w:rsid w:val="0072265D"/>
    <w:rsid w:val="007261BA"/>
    <w:rsid w:val="007270EA"/>
    <w:rsid w:val="0073214C"/>
    <w:rsid w:val="007348A1"/>
    <w:rsid w:val="00737512"/>
    <w:rsid w:val="007422E9"/>
    <w:rsid w:val="0074470A"/>
    <w:rsid w:val="0074491E"/>
    <w:rsid w:val="00745594"/>
    <w:rsid w:val="007465A4"/>
    <w:rsid w:val="00746D75"/>
    <w:rsid w:val="00747C68"/>
    <w:rsid w:val="0076330C"/>
    <w:rsid w:val="00765075"/>
    <w:rsid w:val="00771029"/>
    <w:rsid w:val="0077202F"/>
    <w:rsid w:val="00772370"/>
    <w:rsid w:val="007745FF"/>
    <w:rsid w:val="00774A04"/>
    <w:rsid w:val="00775E20"/>
    <w:rsid w:val="00783CA6"/>
    <w:rsid w:val="007914BE"/>
    <w:rsid w:val="00791757"/>
    <w:rsid w:val="00792732"/>
    <w:rsid w:val="007943A6"/>
    <w:rsid w:val="0079455D"/>
    <w:rsid w:val="00795EA1"/>
    <w:rsid w:val="007A15BB"/>
    <w:rsid w:val="007A3506"/>
    <w:rsid w:val="007A5D43"/>
    <w:rsid w:val="007B2379"/>
    <w:rsid w:val="007B27E7"/>
    <w:rsid w:val="007B2F82"/>
    <w:rsid w:val="007C2AEF"/>
    <w:rsid w:val="007C35D4"/>
    <w:rsid w:val="007C504C"/>
    <w:rsid w:val="007C5065"/>
    <w:rsid w:val="007C70E4"/>
    <w:rsid w:val="007E1B0A"/>
    <w:rsid w:val="008008D7"/>
    <w:rsid w:val="008018B4"/>
    <w:rsid w:val="0080200F"/>
    <w:rsid w:val="00802F58"/>
    <w:rsid w:val="008072F6"/>
    <w:rsid w:val="008077CC"/>
    <w:rsid w:val="0081585F"/>
    <w:rsid w:val="0081594F"/>
    <w:rsid w:val="008255E1"/>
    <w:rsid w:val="008259BD"/>
    <w:rsid w:val="00825E59"/>
    <w:rsid w:val="00826153"/>
    <w:rsid w:val="0082636D"/>
    <w:rsid w:val="00827708"/>
    <w:rsid w:val="0083580B"/>
    <w:rsid w:val="00836B6B"/>
    <w:rsid w:val="0084196B"/>
    <w:rsid w:val="0084603A"/>
    <w:rsid w:val="008479AF"/>
    <w:rsid w:val="00850356"/>
    <w:rsid w:val="00855F4D"/>
    <w:rsid w:val="00862FCE"/>
    <w:rsid w:val="00870160"/>
    <w:rsid w:val="0087059E"/>
    <w:rsid w:val="008708D6"/>
    <w:rsid w:val="00872ADE"/>
    <w:rsid w:val="00875624"/>
    <w:rsid w:val="00875C50"/>
    <w:rsid w:val="00875F95"/>
    <w:rsid w:val="0088168A"/>
    <w:rsid w:val="00881822"/>
    <w:rsid w:val="00892990"/>
    <w:rsid w:val="008931BD"/>
    <w:rsid w:val="00895D3B"/>
    <w:rsid w:val="008972A5"/>
    <w:rsid w:val="0089758A"/>
    <w:rsid w:val="008976AC"/>
    <w:rsid w:val="008A03D5"/>
    <w:rsid w:val="008A1F2B"/>
    <w:rsid w:val="008A6093"/>
    <w:rsid w:val="008A6D95"/>
    <w:rsid w:val="008B48B8"/>
    <w:rsid w:val="008C3578"/>
    <w:rsid w:val="008C5A53"/>
    <w:rsid w:val="008C698B"/>
    <w:rsid w:val="008D6725"/>
    <w:rsid w:val="008D7CE2"/>
    <w:rsid w:val="008E2C64"/>
    <w:rsid w:val="008E6915"/>
    <w:rsid w:val="008E765E"/>
    <w:rsid w:val="008E7BB7"/>
    <w:rsid w:val="008E7F08"/>
    <w:rsid w:val="008F1A8D"/>
    <w:rsid w:val="008F208C"/>
    <w:rsid w:val="008F28B7"/>
    <w:rsid w:val="0090017D"/>
    <w:rsid w:val="00900CDB"/>
    <w:rsid w:val="00905538"/>
    <w:rsid w:val="00905E68"/>
    <w:rsid w:val="00907066"/>
    <w:rsid w:val="0090791D"/>
    <w:rsid w:val="009105C5"/>
    <w:rsid w:val="0091404C"/>
    <w:rsid w:val="00917740"/>
    <w:rsid w:val="009220FC"/>
    <w:rsid w:val="00924181"/>
    <w:rsid w:val="0092607A"/>
    <w:rsid w:val="00927FB8"/>
    <w:rsid w:val="00932053"/>
    <w:rsid w:val="0093272D"/>
    <w:rsid w:val="00936922"/>
    <w:rsid w:val="009403FF"/>
    <w:rsid w:val="00944CAA"/>
    <w:rsid w:val="00947AAD"/>
    <w:rsid w:val="00951B5A"/>
    <w:rsid w:val="0095236E"/>
    <w:rsid w:val="00954759"/>
    <w:rsid w:val="0095678A"/>
    <w:rsid w:val="00957762"/>
    <w:rsid w:val="0096342F"/>
    <w:rsid w:val="00965508"/>
    <w:rsid w:val="009658BE"/>
    <w:rsid w:val="00965E65"/>
    <w:rsid w:val="00965EB0"/>
    <w:rsid w:val="0097037D"/>
    <w:rsid w:val="00971783"/>
    <w:rsid w:val="00972F4F"/>
    <w:rsid w:val="00973EA6"/>
    <w:rsid w:val="009758E9"/>
    <w:rsid w:val="00980A5C"/>
    <w:rsid w:val="0098770D"/>
    <w:rsid w:val="00987E52"/>
    <w:rsid w:val="0099269C"/>
    <w:rsid w:val="00996C9E"/>
    <w:rsid w:val="0099710B"/>
    <w:rsid w:val="009A1AB1"/>
    <w:rsid w:val="009A48F4"/>
    <w:rsid w:val="009A5A20"/>
    <w:rsid w:val="009A639D"/>
    <w:rsid w:val="009A69AC"/>
    <w:rsid w:val="009A6A09"/>
    <w:rsid w:val="009B5D7F"/>
    <w:rsid w:val="009B6940"/>
    <w:rsid w:val="009B7008"/>
    <w:rsid w:val="009B7B9A"/>
    <w:rsid w:val="009C25AE"/>
    <w:rsid w:val="009C566E"/>
    <w:rsid w:val="009C61A3"/>
    <w:rsid w:val="009C63C8"/>
    <w:rsid w:val="009C77AF"/>
    <w:rsid w:val="009D3693"/>
    <w:rsid w:val="009D70EB"/>
    <w:rsid w:val="009E375A"/>
    <w:rsid w:val="009E656B"/>
    <w:rsid w:val="009F20E9"/>
    <w:rsid w:val="009F3A21"/>
    <w:rsid w:val="009F50FB"/>
    <w:rsid w:val="009F6EE9"/>
    <w:rsid w:val="00A006AD"/>
    <w:rsid w:val="00A02ABC"/>
    <w:rsid w:val="00A04197"/>
    <w:rsid w:val="00A045D5"/>
    <w:rsid w:val="00A10665"/>
    <w:rsid w:val="00A17335"/>
    <w:rsid w:val="00A210AE"/>
    <w:rsid w:val="00A212D5"/>
    <w:rsid w:val="00A217CC"/>
    <w:rsid w:val="00A22B75"/>
    <w:rsid w:val="00A23451"/>
    <w:rsid w:val="00A24B7D"/>
    <w:rsid w:val="00A24BAD"/>
    <w:rsid w:val="00A26E8B"/>
    <w:rsid w:val="00A272FB"/>
    <w:rsid w:val="00A50E4F"/>
    <w:rsid w:val="00A80497"/>
    <w:rsid w:val="00A8065C"/>
    <w:rsid w:val="00A83EC8"/>
    <w:rsid w:val="00A844AD"/>
    <w:rsid w:val="00A9412E"/>
    <w:rsid w:val="00A95E64"/>
    <w:rsid w:val="00A96310"/>
    <w:rsid w:val="00AA2571"/>
    <w:rsid w:val="00AA62A9"/>
    <w:rsid w:val="00AA745C"/>
    <w:rsid w:val="00AC013B"/>
    <w:rsid w:val="00AC2CEF"/>
    <w:rsid w:val="00AC2FD3"/>
    <w:rsid w:val="00AC43E1"/>
    <w:rsid w:val="00AC46AB"/>
    <w:rsid w:val="00AD7E94"/>
    <w:rsid w:val="00AE1EC0"/>
    <w:rsid w:val="00AE4B58"/>
    <w:rsid w:val="00AE5393"/>
    <w:rsid w:val="00AE7140"/>
    <w:rsid w:val="00AF4BAA"/>
    <w:rsid w:val="00AF5217"/>
    <w:rsid w:val="00AF63F5"/>
    <w:rsid w:val="00AF64B1"/>
    <w:rsid w:val="00AF7838"/>
    <w:rsid w:val="00AF7F28"/>
    <w:rsid w:val="00B00E83"/>
    <w:rsid w:val="00B01483"/>
    <w:rsid w:val="00B01FBA"/>
    <w:rsid w:val="00B02A65"/>
    <w:rsid w:val="00B03B4E"/>
    <w:rsid w:val="00B03D57"/>
    <w:rsid w:val="00B056B8"/>
    <w:rsid w:val="00B131B5"/>
    <w:rsid w:val="00B16E61"/>
    <w:rsid w:val="00B1768B"/>
    <w:rsid w:val="00B2021E"/>
    <w:rsid w:val="00B22D76"/>
    <w:rsid w:val="00B23440"/>
    <w:rsid w:val="00B236FA"/>
    <w:rsid w:val="00B247AE"/>
    <w:rsid w:val="00B31AB2"/>
    <w:rsid w:val="00B330E3"/>
    <w:rsid w:val="00B37706"/>
    <w:rsid w:val="00B42AF5"/>
    <w:rsid w:val="00B5251B"/>
    <w:rsid w:val="00B60A75"/>
    <w:rsid w:val="00B60B4E"/>
    <w:rsid w:val="00B64E5D"/>
    <w:rsid w:val="00B70730"/>
    <w:rsid w:val="00B7153F"/>
    <w:rsid w:val="00B71F29"/>
    <w:rsid w:val="00B75E01"/>
    <w:rsid w:val="00B838D7"/>
    <w:rsid w:val="00B86A63"/>
    <w:rsid w:val="00B87182"/>
    <w:rsid w:val="00B928F6"/>
    <w:rsid w:val="00B92D75"/>
    <w:rsid w:val="00B93CB5"/>
    <w:rsid w:val="00B9436D"/>
    <w:rsid w:val="00BA1696"/>
    <w:rsid w:val="00BA707B"/>
    <w:rsid w:val="00BA711F"/>
    <w:rsid w:val="00BB4264"/>
    <w:rsid w:val="00BB4DFF"/>
    <w:rsid w:val="00BC59DD"/>
    <w:rsid w:val="00BC646D"/>
    <w:rsid w:val="00BC7761"/>
    <w:rsid w:val="00BD107D"/>
    <w:rsid w:val="00BD2319"/>
    <w:rsid w:val="00BD2753"/>
    <w:rsid w:val="00BE59A6"/>
    <w:rsid w:val="00BF0160"/>
    <w:rsid w:val="00BF1E63"/>
    <w:rsid w:val="00BF4B6C"/>
    <w:rsid w:val="00C03CE2"/>
    <w:rsid w:val="00C04245"/>
    <w:rsid w:val="00C07B4E"/>
    <w:rsid w:val="00C12260"/>
    <w:rsid w:val="00C134BF"/>
    <w:rsid w:val="00C16135"/>
    <w:rsid w:val="00C174B9"/>
    <w:rsid w:val="00C20EE0"/>
    <w:rsid w:val="00C2296E"/>
    <w:rsid w:val="00C24E87"/>
    <w:rsid w:val="00C308F2"/>
    <w:rsid w:val="00C3164B"/>
    <w:rsid w:val="00C319D8"/>
    <w:rsid w:val="00C34564"/>
    <w:rsid w:val="00C40A09"/>
    <w:rsid w:val="00C41E4A"/>
    <w:rsid w:val="00C440A3"/>
    <w:rsid w:val="00C47BBC"/>
    <w:rsid w:val="00C5058F"/>
    <w:rsid w:val="00C535A8"/>
    <w:rsid w:val="00C56EE7"/>
    <w:rsid w:val="00C57CD4"/>
    <w:rsid w:val="00C57D59"/>
    <w:rsid w:val="00C605AC"/>
    <w:rsid w:val="00C6369B"/>
    <w:rsid w:val="00C712EB"/>
    <w:rsid w:val="00C75219"/>
    <w:rsid w:val="00C76725"/>
    <w:rsid w:val="00C85602"/>
    <w:rsid w:val="00C86301"/>
    <w:rsid w:val="00C93944"/>
    <w:rsid w:val="00C93F63"/>
    <w:rsid w:val="00C947B0"/>
    <w:rsid w:val="00CA00D7"/>
    <w:rsid w:val="00CA1189"/>
    <w:rsid w:val="00CA1FBA"/>
    <w:rsid w:val="00CA5860"/>
    <w:rsid w:val="00CA7D95"/>
    <w:rsid w:val="00CB0C8D"/>
    <w:rsid w:val="00CB235B"/>
    <w:rsid w:val="00CC33F3"/>
    <w:rsid w:val="00CC4599"/>
    <w:rsid w:val="00CD08AE"/>
    <w:rsid w:val="00CD1D8B"/>
    <w:rsid w:val="00CD434E"/>
    <w:rsid w:val="00CD4D60"/>
    <w:rsid w:val="00CD7EEE"/>
    <w:rsid w:val="00CE07E6"/>
    <w:rsid w:val="00CE564F"/>
    <w:rsid w:val="00CF1F6D"/>
    <w:rsid w:val="00CF20B7"/>
    <w:rsid w:val="00CF38CD"/>
    <w:rsid w:val="00CF3A9C"/>
    <w:rsid w:val="00CF503C"/>
    <w:rsid w:val="00CF6087"/>
    <w:rsid w:val="00D03856"/>
    <w:rsid w:val="00D03CE6"/>
    <w:rsid w:val="00D109D7"/>
    <w:rsid w:val="00D1615C"/>
    <w:rsid w:val="00D200C6"/>
    <w:rsid w:val="00D20A55"/>
    <w:rsid w:val="00D2529C"/>
    <w:rsid w:val="00D26CF2"/>
    <w:rsid w:val="00D3589B"/>
    <w:rsid w:val="00D412AF"/>
    <w:rsid w:val="00D42139"/>
    <w:rsid w:val="00D435CE"/>
    <w:rsid w:val="00D45159"/>
    <w:rsid w:val="00D469D1"/>
    <w:rsid w:val="00D50B1E"/>
    <w:rsid w:val="00D50DDA"/>
    <w:rsid w:val="00D529B5"/>
    <w:rsid w:val="00D53D69"/>
    <w:rsid w:val="00D57CDC"/>
    <w:rsid w:val="00D63AEE"/>
    <w:rsid w:val="00D652CF"/>
    <w:rsid w:val="00D65ED8"/>
    <w:rsid w:val="00D668B0"/>
    <w:rsid w:val="00D7137D"/>
    <w:rsid w:val="00D7286E"/>
    <w:rsid w:val="00D72EB7"/>
    <w:rsid w:val="00D7632E"/>
    <w:rsid w:val="00D82EED"/>
    <w:rsid w:val="00D94F83"/>
    <w:rsid w:val="00D97E53"/>
    <w:rsid w:val="00D97F92"/>
    <w:rsid w:val="00DA2232"/>
    <w:rsid w:val="00DA238F"/>
    <w:rsid w:val="00DA3B72"/>
    <w:rsid w:val="00DA6289"/>
    <w:rsid w:val="00DA6D17"/>
    <w:rsid w:val="00DB0412"/>
    <w:rsid w:val="00DB1DDE"/>
    <w:rsid w:val="00DB607F"/>
    <w:rsid w:val="00DC5913"/>
    <w:rsid w:val="00DC6AA0"/>
    <w:rsid w:val="00DD1DF2"/>
    <w:rsid w:val="00DD1E6C"/>
    <w:rsid w:val="00DD3AEA"/>
    <w:rsid w:val="00DD5370"/>
    <w:rsid w:val="00DD7311"/>
    <w:rsid w:val="00DD7E3F"/>
    <w:rsid w:val="00DE6460"/>
    <w:rsid w:val="00DE6645"/>
    <w:rsid w:val="00DF48CF"/>
    <w:rsid w:val="00E05C1C"/>
    <w:rsid w:val="00E060E9"/>
    <w:rsid w:val="00E071E5"/>
    <w:rsid w:val="00E07AAB"/>
    <w:rsid w:val="00E14CDD"/>
    <w:rsid w:val="00E25597"/>
    <w:rsid w:val="00E26FF2"/>
    <w:rsid w:val="00E2777B"/>
    <w:rsid w:val="00E278B2"/>
    <w:rsid w:val="00E307F3"/>
    <w:rsid w:val="00E35ABA"/>
    <w:rsid w:val="00E365E4"/>
    <w:rsid w:val="00E3787E"/>
    <w:rsid w:val="00E41168"/>
    <w:rsid w:val="00E439FC"/>
    <w:rsid w:val="00E452CF"/>
    <w:rsid w:val="00E5172B"/>
    <w:rsid w:val="00E51D89"/>
    <w:rsid w:val="00E60F6E"/>
    <w:rsid w:val="00E61FF9"/>
    <w:rsid w:val="00E62333"/>
    <w:rsid w:val="00E665B2"/>
    <w:rsid w:val="00E666E8"/>
    <w:rsid w:val="00E67B55"/>
    <w:rsid w:val="00E71414"/>
    <w:rsid w:val="00E71D10"/>
    <w:rsid w:val="00E72170"/>
    <w:rsid w:val="00E74EF5"/>
    <w:rsid w:val="00E800E2"/>
    <w:rsid w:val="00E825C4"/>
    <w:rsid w:val="00E92ED8"/>
    <w:rsid w:val="00E94C15"/>
    <w:rsid w:val="00EB1BA9"/>
    <w:rsid w:val="00EB241C"/>
    <w:rsid w:val="00EB59FF"/>
    <w:rsid w:val="00EB6EBB"/>
    <w:rsid w:val="00EC1951"/>
    <w:rsid w:val="00EC352B"/>
    <w:rsid w:val="00EC462C"/>
    <w:rsid w:val="00EC4791"/>
    <w:rsid w:val="00EC6822"/>
    <w:rsid w:val="00EC6FB3"/>
    <w:rsid w:val="00EC7B7E"/>
    <w:rsid w:val="00ED01A5"/>
    <w:rsid w:val="00ED2AEA"/>
    <w:rsid w:val="00ED3765"/>
    <w:rsid w:val="00EE0091"/>
    <w:rsid w:val="00EE36A1"/>
    <w:rsid w:val="00EE3C44"/>
    <w:rsid w:val="00EE489E"/>
    <w:rsid w:val="00EF086D"/>
    <w:rsid w:val="00EF1164"/>
    <w:rsid w:val="00EF240A"/>
    <w:rsid w:val="00EF3C0B"/>
    <w:rsid w:val="00EF6117"/>
    <w:rsid w:val="00F02FD9"/>
    <w:rsid w:val="00F041A4"/>
    <w:rsid w:val="00F047EA"/>
    <w:rsid w:val="00F07207"/>
    <w:rsid w:val="00F13BFA"/>
    <w:rsid w:val="00F20D2E"/>
    <w:rsid w:val="00F31676"/>
    <w:rsid w:val="00F32DA5"/>
    <w:rsid w:val="00F33A19"/>
    <w:rsid w:val="00F37382"/>
    <w:rsid w:val="00F4168F"/>
    <w:rsid w:val="00F41F7F"/>
    <w:rsid w:val="00F43B23"/>
    <w:rsid w:val="00F43FEC"/>
    <w:rsid w:val="00F44942"/>
    <w:rsid w:val="00F45B7E"/>
    <w:rsid w:val="00F51971"/>
    <w:rsid w:val="00F57E30"/>
    <w:rsid w:val="00F669AD"/>
    <w:rsid w:val="00F67D35"/>
    <w:rsid w:val="00F72C1C"/>
    <w:rsid w:val="00F77736"/>
    <w:rsid w:val="00F84A3F"/>
    <w:rsid w:val="00F8661D"/>
    <w:rsid w:val="00F90FA7"/>
    <w:rsid w:val="00F92ACF"/>
    <w:rsid w:val="00F9695C"/>
    <w:rsid w:val="00FA4DD7"/>
    <w:rsid w:val="00FA7EE2"/>
    <w:rsid w:val="00FB00CC"/>
    <w:rsid w:val="00FB1FA3"/>
    <w:rsid w:val="00FB64A2"/>
    <w:rsid w:val="00FB6A67"/>
    <w:rsid w:val="00FC1A42"/>
    <w:rsid w:val="00FC41E9"/>
    <w:rsid w:val="00FC5481"/>
    <w:rsid w:val="00FC5A6B"/>
    <w:rsid w:val="00FD0F30"/>
    <w:rsid w:val="00FD127E"/>
    <w:rsid w:val="00FD1D2F"/>
    <w:rsid w:val="00FD31C3"/>
    <w:rsid w:val="00FD3880"/>
    <w:rsid w:val="00FD3BE9"/>
    <w:rsid w:val="00FD6C65"/>
    <w:rsid w:val="00FE0693"/>
    <w:rsid w:val="00FE16E7"/>
    <w:rsid w:val="00FE6005"/>
    <w:rsid w:val="00FE76AF"/>
    <w:rsid w:val="00FF0581"/>
    <w:rsid w:val="00FF4985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4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link w:val="af8"/>
    <w:rsid w:val="00C04245"/>
    <w:rPr>
      <w:sz w:val="28"/>
      <w:szCs w:val="28"/>
    </w:rPr>
  </w:style>
  <w:style w:type="paragraph" w:customStyle="1" w:styleId="13">
    <w:name w:val="Абзац списка1"/>
    <w:basedOn w:val="a"/>
    <w:rsid w:val="00445EEF"/>
    <w:pPr>
      <w:ind w:left="720"/>
    </w:pPr>
    <w:rPr>
      <w:lang w:eastAsia="ar-SA"/>
    </w:rPr>
  </w:style>
  <w:style w:type="paragraph" w:customStyle="1" w:styleId="Default">
    <w:name w:val="Default"/>
    <w:rsid w:val="00EE3C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4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2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54E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354EE4"/>
    <w:rPr>
      <w:b/>
      <w:sz w:val="32"/>
      <w:lang w:val="ru-RU" w:eastAsia="ru-RU" w:bidi="ar-SA"/>
    </w:rPr>
  </w:style>
  <w:style w:type="paragraph" w:styleId="a4">
    <w:name w:val="Title"/>
    <w:basedOn w:val="a"/>
    <w:link w:val="a3"/>
    <w:qFormat/>
    <w:rsid w:val="00354EE4"/>
    <w:pPr>
      <w:jc w:val="center"/>
    </w:pPr>
    <w:rPr>
      <w:b/>
      <w:sz w:val="32"/>
      <w:szCs w:val="20"/>
    </w:rPr>
  </w:style>
  <w:style w:type="table" w:styleId="a5">
    <w:name w:val="Table Grid"/>
    <w:basedOn w:val="a1"/>
    <w:rsid w:val="00354E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"/>
    <w:basedOn w:val="a"/>
    <w:rsid w:val="007745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7745F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6"/>
    </w:rPr>
  </w:style>
  <w:style w:type="paragraph" w:styleId="a6">
    <w:name w:val="Balloon Text"/>
    <w:basedOn w:val="a"/>
    <w:link w:val="a7"/>
    <w:rsid w:val="00905E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5860"/>
    <w:rPr>
      <w:sz w:val="24"/>
      <w:szCs w:val="24"/>
    </w:rPr>
  </w:style>
  <w:style w:type="paragraph" w:customStyle="1" w:styleId="ConsPlusCell">
    <w:name w:val="ConsPlusCell"/>
    <w:rsid w:val="00F041A4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E666E8"/>
    <w:rPr>
      <w:color w:val="0000FF"/>
      <w:u w:val="single"/>
    </w:rPr>
  </w:style>
  <w:style w:type="paragraph" w:customStyle="1" w:styleId="aa">
    <w:name w:val="Нормальный"/>
    <w:rsid w:val="00CA1189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b">
    <w:name w:val="Заголовок"/>
    <w:rsid w:val="00CA1189"/>
    <w:pPr>
      <w:widowControl w:val="0"/>
      <w:autoSpaceDE w:val="0"/>
      <w:autoSpaceDN w:val="0"/>
      <w:adjustRightInd w:val="0"/>
    </w:pPr>
    <w:rPr>
      <w:b/>
      <w:bCs/>
      <w:color w:val="000000"/>
      <w:sz w:val="26"/>
      <w:szCs w:val="26"/>
    </w:rPr>
  </w:style>
  <w:style w:type="paragraph" w:styleId="ac">
    <w:name w:val="Subtitle"/>
    <w:basedOn w:val="a"/>
    <w:next w:val="ad"/>
    <w:link w:val="ae"/>
    <w:qFormat/>
    <w:rsid w:val="008708D6"/>
    <w:pPr>
      <w:keepNext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ae">
    <w:name w:val="Подзаголовок Знак"/>
    <w:link w:val="ac"/>
    <w:rsid w:val="008708D6"/>
    <w:rPr>
      <w:rFonts w:ascii="Arial" w:eastAsia="Lucida Sans Unicode" w:hAnsi="Arial"/>
      <w:i/>
      <w:iCs/>
      <w:sz w:val="28"/>
      <w:szCs w:val="28"/>
      <w:lang w:val="x-none" w:eastAsia="ar-SA"/>
    </w:rPr>
  </w:style>
  <w:style w:type="paragraph" w:styleId="ad">
    <w:name w:val="Body Text"/>
    <w:basedOn w:val="a"/>
    <w:link w:val="af"/>
    <w:rsid w:val="008708D6"/>
    <w:pPr>
      <w:spacing w:after="120"/>
    </w:pPr>
  </w:style>
  <w:style w:type="character" w:customStyle="1" w:styleId="af">
    <w:name w:val="Основной текст Знак"/>
    <w:link w:val="ad"/>
    <w:rsid w:val="008708D6"/>
    <w:rPr>
      <w:sz w:val="24"/>
      <w:szCs w:val="24"/>
    </w:rPr>
  </w:style>
  <w:style w:type="paragraph" w:customStyle="1" w:styleId="ConsPlusNormal">
    <w:name w:val="ConsPlusNormal"/>
    <w:rsid w:val="002E7C8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FORMATTEXT">
    <w:name w:val=".FORMATTEXT"/>
    <w:uiPriority w:val="99"/>
    <w:rsid w:val="00EE48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0">
    <w:name w:val="Strong"/>
    <w:uiPriority w:val="22"/>
    <w:qFormat/>
    <w:rsid w:val="003416B5"/>
    <w:rPr>
      <w:b/>
      <w:bCs/>
    </w:rPr>
  </w:style>
  <w:style w:type="character" w:customStyle="1" w:styleId="10">
    <w:name w:val="Заголовок 1 Знак"/>
    <w:link w:val="1"/>
    <w:rsid w:val="005B2EC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rsid w:val="005B2E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2EC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header"/>
    <w:basedOn w:val="a"/>
    <w:link w:val="af2"/>
    <w:uiPriority w:val="99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5B2EC3"/>
    <w:rPr>
      <w:sz w:val="24"/>
      <w:szCs w:val="24"/>
      <w:lang w:val="x-none" w:eastAsia="x-none"/>
    </w:rPr>
  </w:style>
  <w:style w:type="paragraph" w:styleId="af3">
    <w:name w:val="footer"/>
    <w:basedOn w:val="a"/>
    <w:link w:val="af4"/>
    <w:rsid w:val="005B2E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rsid w:val="005B2EC3"/>
    <w:rPr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5B2EC3"/>
  </w:style>
  <w:style w:type="character" w:customStyle="1" w:styleId="40">
    <w:name w:val="Заголовок 4 Знак"/>
    <w:link w:val="4"/>
    <w:rsid w:val="005B2EC3"/>
    <w:rPr>
      <w:b/>
      <w:bCs/>
      <w:sz w:val="28"/>
      <w:szCs w:val="28"/>
    </w:rPr>
  </w:style>
  <w:style w:type="character" w:styleId="af5">
    <w:name w:val="FollowedHyperlink"/>
    <w:uiPriority w:val="99"/>
    <w:unhideWhenUsed/>
    <w:rsid w:val="005B2EC3"/>
    <w:rPr>
      <w:color w:val="800080"/>
      <w:u w:val="single"/>
    </w:rPr>
  </w:style>
  <w:style w:type="character" w:customStyle="1" w:styleId="a7">
    <w:name w:val="Текст выноски Знак"/>
    <w:link w:val="a6"/>
    <w:rsid w:val="005B2EC3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E41168"/>
    <w:pPr>
      <w:ind w:left="720"/>
      <w:contextualSpacing/>
    </w:pPr>
  </w:style>
  <w:style w:type="paragraph" w:customStyle="1" w:styleId="headertext">
    <w:name w:val="headertext"/>
    <w:basedOn w:val="a"/>
    <w:rsid w:val="004A1192"/>
    <w:pPr>
      <w:spacing w:before="100" w:beforeAutospacing="1" w:after="100" w:afterAutospacing="1"/>
    </w:pPr>
  </w:style>
  <w:style w:type="character" w:customStyle="1" w:styleId="titleheader">
    <w:name w:val="titleheader"/>
    <w:rsid w:val="00181965"/>
  </w:style>
  <w:style w:type="paragraph" w:styleId="af7">
    <w:name w:val="Normal (Web)"/>
    <w:basedOn w:val="a"/>
    <w:uiPriority w:val="99"/>
    <w:unhideWhenUsed/>
    <w:rsid w:val="001043AC"/>
    <w:pPr>
      <w:spacing w:before="100" w:beforeAutospacing="1" w:after="100" w:afterAutospacing="1"/>
    </w:pPr>
  </w:style>
  <w:style w:type="paragraph" w:customStyle="1" w:styleId="af8">
    <w:name w:val="АстильНПА"/>
    <w:basedOn w:val="a"/>
    <w:link w:val="af9"/>
    <w:qFormat/>
    <w:rsid w:val="00C04245"/>
    <w:pPr>
      <w:widowControl w:val="0"/>
      <w:autoSpaceDE w:val="0"/>
      <w:autoSpaceDN w:val="0"/>
      <w:adjustRightInd w:val="0"/>
      <w:ind w:firstLineChars="253" w:firstLine="708"/>
      <w:jc w:val="both"/>
    </w:pPr>
    <w:rPr>
      <w:sz w:val="28"/>
      <w:szCs w:val="28"/>
    </w:rPr>
  </w:style>
  <w:style w:type="character" w:customStyle="1" w:styleId="af9">
    <w:name w:val="АстильНПА Знак"/>
    <w:link w:val="af8"/>
    <w:rsid w:val="00C04245"/>
    <w:rPr>
      <w:sz w:val="28"/>
      <w:szCs w:val="28"/>
    </w:rPr>
  </w:style>
  <w:style w:type="paragraph" w:customStyle="1" w:styleId="13">
    <w:name w:val="Абзац списка1"/>
    <w:basedOn w:val="a"/>
    <w:rsid w:val="00445EEF"/>
    <w:pPr>
      <w:ind w:left="720"/>
    </w:pPr>
    <w:rPr>
      <w:lang w:eastAsia="ar-SA"/>
    </w:rPr>
  </w:style>
  <w:style w:type="paragraph" w:customStyle="1" w:styleId="Default">
    <w:name w:val="Default"/>
    <w:rsid w:val="00EE3C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6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07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6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28D5-1831-477E-95FD-C166E94C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Транцева Екатерина Михайловна</cp:lastModifiedBy>
  <cp:revision>7</cp:revision>
  <cp:lastPrinted>2025-01-22T05:47:00Z</cp:lastPrinted>
  <dcterms:created xsi:type="dcterms:W3CDTF">2025-01-21T11:28:00Z</dcterms:created>
  <dcterms:modified xsi:type="dcterms:W3CDTF">2025-01-27T11:05:00Z</dcterms:modified>
</cp:coreProperties>
</file>